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A33" w:rsidRDefault="001F2A33" w:rsidP="00D45746">
      <w:pPr>
        <w:pStyle w:val="ConsPlusTitle"/>
        <w:widowControl/>
        <w:tabs>
          <w:tab w:val="left" w:pos="7088"/>
        </w:tabs>
        <w:ind w:right="1984"/>
        <w:jc w:val="both"/>
        <w:rPr>
          <w:sz w:val="28"/>
          <w:szCs w:val="28"/>
        </w:rPr>
      </w:pPr>
    </w:p>
    <w:tbl>
      <w:tblPr>
        <w:tblStyle w:val="a6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984"/>
        <w:gridCol w:w="3793"/>
      </w:tblGrid>
      <w:tr w:rsidR="001F2A33" w:rsidTr="00751B90">
        <w:tc>
          <w:tcPr>
            <w:tcW w:w="4077" w:type="dxa"/>
            <w:hideMark/>
          </w:tcPr>
          <w:p w:rsidR="001F2A33" w:rsidRDefault="001F2A33" w:rsidP="00751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СОВЕТ ФЕДОРОВСКОГО СЕЛЬСКОГО ПОСЕЛЕНИЯ КАЙБИЦКОГО МУНИЦИПАЛЬНОГО РАЙОНА </w:t>
            </w:r>
          </w:p>
          <w:p w:rsidR="001F2A33" w:rsidRDefault="001F2A33" w:rsidP="00751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ТАТАРСТАН</w:t>
            </w:r>
          </w:p>
        </w:tc>
        <w:tc>
          <w:tcPr>
            <w:tcW w:w="1984" w:type="dxa"/>
          </w:tcPr>
          <w:p w:rsidR="001F2A33" w:rsidRDefault="001F2A33" w:rsidP="00751B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  <w:hideMark/>
          </w:tcPr>
          <w:p w:rsidR="001F2A33" w:rsidRDefault="001F2A33" w:rsidP="00751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ТАТАРСТАН РЕСПУБЛИКАСЫ </w:t>
            </w:r>
          </w:p>
          <w:p w:rsidR="001F2A33" w:rsidRDefault="001F2A33" w:rsidP="00751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КАЙБЫЧ МУНИЦИПАЛЬ РАЙОНЫ </w:t>
            </w:r>
          </w:p>
          <w:p w:rsidR="001F2A33" w:rsidRDefault="001F2A33" w:rsidP="00751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ФЕДОРОВСКИЙ АВЫЛ ҖИРЛЕГЕ СОВЕТЫ</w:t>
            </w:r>
          </w:p>
        </w:tc>
      </w:tr>
    </w:tbl>
    <w:p w:rsidR="001F2A33" w:rsidRDefault="001F2A33" w:rsidP="001F2A33">
      <w:pPr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>__________________________________________________________________</w:t>
      </w:r>
    </w:p>
    <w:p w:rsidR="001F2A33" w:rsidRPr="00EE7A83" w:rsidRDefault="001F2A33" w:rsidP="001F2A33">
      <w:pPr>
        <w:rPr>
          <w:rFonts w:ascii="Times New Roman" w:eastAsiaTheme="minorEastAsia" w:hAnsi="Times New Roman"/>
          <w:b/>
          <w:sz w:val="28"/>
          <w:szCs w:val="28"/>
          <w:lang w:val="tt-RU" w:eastAsia="ru-RU"/>
        </w:rPr>
      </w:pPr>
      <w:r>
        <w:rPr>
          <w:sz w:val="28"/>
          <w:szCs w:val="28"/>
          <w:lang w:val="tt-RU"/>
        </w:rPr>
        <w:t xml:space="preserve">   </w:t>
      </w:r>
      <w:r w:rsidRPr="00EE7A83">
        <w:rPr>
          <w:rFonts w:ascii="Times New Roman" w:hAnsi="Times New Roman"/>
          <w:b/>
          <w:sz w:val="28"/>
          <w:szCs w:val="28"/>
          <w:lang w:val="tt-RU"/>
        </w:rPr>
        <w:t xml:space="preserve">РЕШЕНИЕ                                                         </w:t>
      </w:r>
      <w:r w:rsidR="00EE7A83">
        <w:rPr>
          <w:rFonts w:ascii="Times New Roman" w:hAnsi="Times New Roman"/>
          <w:b/>
          <w:sz w:val="28"/>
          <w:szCs w:val="28"/>
          <w:lang w:val="tt-RU"/>
        </w:rPr>
        <w:t xml:space="preserve">                      </w:t>
      </w:r>
      <w:r w:rsidRPr="00EE7A83">
        <w:rPr>
          <w:rFonts w:ascii="Times New Roman" w:hAnsi="Times New Roman"/>
          <w:b/>
          <w:sz w:val="28"/>
          <w:szCs w:val="28"/>
          <w:lang w:val="tt-RU"/>
        </w:rPr>
        <w:t>КАРАР</w:t>
      </w:r>
    </w:p>
    <w:p w:rsidR="001F2A33" w:rsidRPr="00EE7A83" w:rsidRDefault="001F2A33" w:rsidP="001F2A33">
      <w:pPr>
        <w:pStyle w:val="ConsPlusTitle"/>
        <w:widowControl/>
        <w:jc w:val="center"/>
        <w:rPr>
          <w:sz w:val="28"/>
          <w:szCs w:val="28"/>
        </w:rPr>
      </w:pPr>
    </w:p>
    <w:p w:rsidR="001F2A33" w:rsidRPr="00EE7A83" w:rsidRDefault="001F2A33" w:rsidP="001F2A33">
      <w:pPr>
        <w:spacing w:after="0"/>
        <w:ind w:right="28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7A83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F82427" w:rsidRPr="00EE7A83">
        <w:rPr>
          <w:rFonts w:ascii="Times New Roman" w:hAnsi="Times New Roman" w:cs="Times New Roman"/>
          <w:b/>
          <w:sz w:val="28"/>
          <w:szCs w:val="28"/>
        </w:rPr>
        <w:t>3</w:t>
      </w:r>
      <w:r w:rsidRPr="00EE7A83">
        <w:rPr>
          <w:rFonts w:ascii="Times New Roman" w:hAnsi="Times New Roman" w:cs="Times New Roman"/>
          <w:b/>
          <w:sz w:val="28"/>
          <w:szCs w:val="28"/>
        </w:rPr>
        <w:t>0  апреля</w:t>
      </w:r>
      <w:proofErr w:type="gramEnd"/>
      <w:r w:rsidRPr="00EE7A83">
        <w:rPr>
          <w:rFonts w:ascii="Times New Roman" w:hAnsi="Times New Roman" w:cs="Times New Roman"/>
          <w:b/>
          <w:sz w:val="28"/>
          <w:szCs w:val="28"/>
        </w:rPr>
        <w:t xml:space="preserve">    2018 года                   с. Федоровское         </w:t>
      </w:r>
      <w:r w:rsidR="00EE7A8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EE7A83">
        <w:rPr>
          <w:rFonts w:ascii="Times New Roman" w:hAnsi="Times New Roman" w:cs="Times New Roman"/>
          <w:b/>
          <w:sz w:val="28"/>
          <w:szCs w:val="28"/>
        </w:rPr>
        <w:t xml:space="preserve">№   2          </w:t>
      </w:r>
    </w:p>
    <w:p w:rsidR="00E03F68" w:rsidRPr="00EE7A83" w:rsidRDefault="00E03F68" w:rsidP="00D45746">
      <w:pPr>
        <w:pStyle w:val="ConsPlusTitle"/>
        <w:widowControl/>
        <w:tabs>
          <w:tab w:val="left" w:pos="7088"/>
        </w:tabs>
        <w:ind w:right="1984"/>
        <w:jc w:val="both"/>
        <w:rPr>
          <w:sz w:val="28"/>
          <w:szCs w:val="28"/>
        </w:rPr>
      </w:pPr>
    </w:p>
    <w:p w:rsidR="00E03F68" w:rsidRDefault="00E03F68" w:rsidP="00D45746">
      <w:pPr>
        <w:pStyle w:val="ConsPlusTitle"/>
        <w:widowControl/>
        <w:tabs>
          <w:tab w:val="left" w:pos="7088"/>
        </w:tabs>
        <w:ind w:right="1984"/>
        <w:jc w:val="both"/>
        <w:rPr>
          <w:sz w:val="28"/>
          <w:szCs w:val="28"/>
        </w:rPr>
      </w:pPr>
    </w:p>
    <w:p w:rsidR="006678F5" w:rsidRDefault="006678F5" w:rsidP="00D45746">
      <w:pPr>
        <w:pStyle w:val="ConsPlusTitle"/>
        <w:widowControl/>
        <w:tabs>
          <w:tab w:val="left" w:pos="7088"/>
        </w:tabs>
        <w:ind w:right="1984"/>
        <w:jc w:val="both"/>
      </w:pPr>
      <w:r>
        <w:rPr>
          <w:sz w:val="28"/>
          <w:szCs w:val="28"/>
        </w:rPr>
        <w:t>О нормативах размера оплаты труда лицам, замещающим муниципальную должность на постоянной основе, размеров должностных окладов му</w:t>
      </w:r>
      <w:r w:rsidR="00E03F68">
        <w:rPr>
          <w:sz w:val="28"/>
          <w:szCs w:val="28"/>
        </w:rPr>
        <w:t xml:space="preserve">ниципальных </w:t>
      </w:r>
      <w:proofErr w:type="gramStart"/>
      <w:r w:rsidR="00E03F68">
        <w:rPr>
          <w:sz w:val="28"/>
          <w:szCs w:val="28"/>
        </w:rPr>
        <w:t>служащих  Федоровского</w:t>
      </w:r>
      <w:proofErr w:type="gram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Республики Татарстан, ежемесячных и иных дополнительных выплат и порядка их осуществления  </w:t>
      </w:r>
    </w:p>
    <w:p w:rsidR="006678F5" w:rsidRPr="00AD2D7B" w:rsidRDefault="006678F5" w:rsidP="00667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8F5" w:rsidRPr="00AD2D7B" w:rsidRDefault="006678F5" w:rsidP="00667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8F5" w:rsidRPr="00AD2D7B" w:rsidRDefault="006678F5" w:rsidP="006678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социальных гарантий, упорядочения и совершенствования оплаты труда лицам, замещающим муниципальную должность на постоянной основе, стимулирования их профессиональной служебной деятельности, в соответствии с Федеральным законом "О муниципальной службе в Российской Федерации", Законом Республики Татарстан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Республике Татарстан», "О муниципальной службе в Республике Татарстан",</w:t>
      </w:r>
      <w:r w:rsidRPr="00AD2D7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Кабинета Министров Республики Татарстан от 28.03.2018 г. №182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председателей контрольно-счетных органов муниципальных образований, муниципальных служащих в Республики Татарстан», Постановлением Кабинета Министров Республики Татарстан от 24.04.2018 №281 «О внесении изменений в постановление Кабинета Министров Республики Татарстан от 28.03.2018 № 182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председателей контрольно-счетных органов муниципальных образований, муниципальных служащих в Республике Татарстан», </w:t>
      </w:r>
      <w:r w:rsidR="00E03F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Федоровского</w:t>
      </w:r>
      <w:r w:rsidRPr="006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района Республики Татарстан</w:t>
      </w:r>
    </w:p>
    <w:p w:rsidR="006678F5" w:rsidRPr="00AD2D7B" w:rsidRDefault="006678F5" w:rsidP="00667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8F5" w:rsidRPr="00AD2D7B" w:rsidRDefault="006678F5" w:rsidP="006678F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РЕШАЕТ:</w:t>
      </w:r>
    </w:p>
    <w:p w:rsidR="006678F5" w:rsidRPr="00AD2D7B" w:rsidRDefault="006678F5" w:rsidP="006678F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78F5" w:rsidRPr="00AD2D7B" w:rsidRDefault="006678F5" w:rsidP="006678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Установить:</w:t>
      </w:r>
    </w:p>
    <w:p w:rsidR="006678F5" w:rsidRPr="00AD2D7B" w:rsidRDefault="006678F5" w:rsidP="006678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45F4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азмеры и условия оплаты труда лицам, замещающим муниципальные должности на постоянной основе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муниципального служащего</w:t>
      </w:r>
      <w:r w:rsidRPr="006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№1;</w:t>
      </w:r>
    </w:p>
    <w:p w:rsidR="002051BC" w:rsidRPr="00AD2D7B" w:rsidRDefault="002051BC" w:rsidP="002051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</w:t>
      </w:r>
      <w:proofErr w:type="gramEnd"/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должностных окладов муниципальных служащих  в размере, кратных должностному окладу специалиста младшей группы должностей муниципальной службы в сельском поселении в размере 11163 рубля. Коэффициенты кратности, применяемые при исчислении должностных окладов муниципальных служащих, установлены в приложении № 2;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 и порядок осуществления выплаты ежемесячной надбавки к должностному окладу за выслугу лет муниципальным служащим согласно приложению № 3;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 и порядок осуществления выплаты ежемесячной надбавки к должностному окладу за особые условия муниципальной службы согласно приложению № 4;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 и порядок осуществления выплаты премий за выполнение особо важных и сложных заданий согласно приложению № 5;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 и порядок осуществления выплаты ежемесячного денежного поощрения муниципальным служащим согласно приложению № 6;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 и порядок осуществления выплаты ежемесячной надбавки за классный чин муниципальным служащим согласно приложению № 7;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 и порядок осуществления единовременной выплаты при предоставлении ежегодного оплачиваемого отпуска согласно приложению №8;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 и порядок осуществления выплаты материальной помощи муниципальным служащим  согласно приложению № 9;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установления и начисления ежемесячной компенсационной выплаты муниципальным служащим за работу в условиях ненормированного служебного дня  муниципальным служащим согласно приложению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установления ежемесячной надбавки к должностному окладу за профильную ученую степень кандидата наук, ученую степень доктора наук согласно приложению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установления ежемесячной надбавки к должностному окладу за почетные звания согласно приложению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условия выплаты единовременного поощрения в связи с выходом на муниципальную пенсию за выслугу лет согласно приложению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условия предоставления дополнительных гарантий муниципальным служащим согласно приложению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формирования фонда оплаты труда муниципальных служащих  согласно приложению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Определить, что:</w:t>
      </w: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 представителя нанимателя (работодателя) в отношении муниципальных служащих органов местного самоуправления Кайбицкого </w:t>
      </w: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района осуществляются руководителем соответствующего органа местного самоуправления, муниципального органа.</w:t>
      </w: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6678F5" w:rsidRPr="006D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со дня его </w:t>
      </w:r>
      <w:r w:rsidR="00667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официального опубликования </w:t>
      </w:r>
      <w:r w:rsidR="006678F5"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</w:t>
      </w:r>
      <w:r w:rsidR="00667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3F6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Федоровского</w:t>
      </w:r>
      <w:r w:rsidR="00667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6678F5"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678F5"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="006678F5"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667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678F5" w:rsidRPr="006D5A6B">
        <w:t xml:space="preserve"> </w:t>
      </w:r>
      <w:r w:rsidR="006678F5" w:rsidRPr="006D5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распространяется на правоотношения,</w:t>
      </w:r>
      <w:r w:rsidR="00667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возникшие с 1 апреля 2018 года</w:t>
      </w:r>
      <w:r w:rsidRPr="00AD2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78F5" w:rsidRDefault="00D45746" w:rsidP="006678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678F5"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.Контроль за исполнением настоящего решения </w:t>
      </w:r>
      <w:r w:rsidR="002051B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EE7A83" w:rsidRPr="00AD2D7B" w:rsidRDefault="00EE7A83" w:rsidP="006678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8F5" w:rsidRPr="00AD2D7B" w:rsidRDefault="006678F5" w:rsidP="00D45746">
      <w:pPr>
        <w:widowControl w:val="0"/>
        <w:tabs>
          <w:tab w:val="left" w:pos="16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6678F5" w:rsidRDefault="006678F5" w:rsidP="006678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D2D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E03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Федоровского</w:t>
      </w:r>
      <w:proofErr w:type="gramEnd"/>
      <w:r w:rsidR="00EE7A83" w:rsidRPr="00EE7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E7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6678F5" w:rsidRDefault="006678F5" w:rsidP="006678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D2D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D2D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r w:rsidR="00EE7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района </w:t>
      </w:r>
    </w:p>
    <w:p w:rsidR="006678F5" w:rsidRDefault="006678F5" w:rsidP="006678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Татарстан</w:t>
      </w:r>
      <w:r w:rsidRPr="00AD2D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="00E03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proofErr w:type="spellStart"/>
      <w:r w:rsidR="00E03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Ф.Ф.Зайнуллин</w:t>
      </w:r>
      <w:proofErr w:type="spellEnd"/>
    </w:p>
    <w:p w:rsidR="00E03F68" w:rsidRDefault="00E03F68" w:rsidP="006678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3F68" w:rsidRDefault="00E03F68" w:rsidP="006678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3F68" w:rsidRDefault="00E03F68" w:rsidP="006678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3F68" w:rsidRDefault="00E03F68" w:rsidP="006678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3F68" w:rsidRDefault="00E03F68" w:rsidP="006678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3F68" w:rsidRDefault="00E03F68" w:rsidP="006678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3F68" w:rsidRDefault="00E03F68" w:rsidP="006678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3F68" w:rsidRDefault="00E03F68" w:rsidP="006678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3F68" w:rsidRDefault="00E03F68" w:rsidP="006678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3F68" w:rsidRDefault="00E03F68" w:rsidP="006678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3F68" w:rsidRDefault="00E03F68" w:rsidP="006678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3F68" w:rsidRDefault="00E03F68" w:rsidP="006678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3F68" w:rsidRDefault="00E03F68" w:rsidP="006678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3F68" w:rsidRDefault="00E03F68" w:rsidP="006678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3F68" w:rsidRDefault="00E03F68" w:rsidP="006678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3F68" w:rsidRDefault="00E03F68" w:rsidP="006678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3F68" w:rsidRDefault="00E03F68" w:rsidP="006678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3F68" w:rsidRDefault="00E03F68" w:rsidP="006678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3F68" w:rsidRDefault="00E03F68" w:rsidP="006678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3F68" w:rsidRDefault="00E03F68" w:rsidP="006678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3F68" w:rsidRDefault="00E03F68" w:rsidP="006678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3F68" w:rsidRDefault="00E03F68" w:rsidP="006678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3F68" w:rsidRDefault="00E03F68" w:rsidP="006678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3F68" w:rsidRDefault="00E03F68" w:rsidP="006678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3F68" w:rsidRDefault="00E03F68" w:rsidP="006678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3F68" w:rsidRDefault="00E03F68" w:rsidP="006678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3F68" w:rsidRDefault="00E03F68" w:rsidP="006678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3F68" w:rsidRDefault="00E03F68" w:rsidP="006678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3F68" w:rsidRDefault="00E03F68" w:rsidP="006678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3F68" w:rsidRDefault="00E03F68" w:rsidP="006678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3F68" w:rsidRDefault="00E03F68" w:rsidP="006678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3F68" w:rsidRDefault="00E03F68" w:rsidP="006678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3F68" w:rsidRDefault="00E03F68" w:rsidP="006678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3F68" w:rsidRPr="00AD2D7B" w:rsidRDefault="00E03F68" w:rsidP="006678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78F5" w:rsidRPr="00AD2D7B" w:rsidRDefault="006678F5" w:rsidP="006678F5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  <w:r w:rsidRPr="00AD2D7B">
        <w:rPr>
          <w:rFonts w:ascii="Times New Roman" w:eastAsia="Times New Roman" w:hAnsi="Times New Roman" w:cs="Times New Roman"/>
          <w:lang w:eastAsia="ru-RU"/>
        </w:rPr>
        <w:t>Приложение № 1</w:t>
      </w:r>
    </w:p>
    <w:p w:rsidR="006678F5" w:rsidRPr="00AD2D7B" w:rsidRDefault="006678F5" w:rsidP="006678F5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AD2D7B">
        <w:rPr>
          <w:rFonts w:ascii="Times New Roman" w:eastAsia="Times New Roman" w:hAnsi="Times New Roman" w:cs="Times New Roman"/>
          <w:lang w:eastAsia="ru-RU"/>
        </w:rPr>
        <w:t>к</w:t>
      </w:r>
      <w:proofErr w:type="gramEnd"/>
      <w:r w:rsidRPr="00AD2D7B">
        <w:rPr>
          <w:rFonts w:ascii="Times New Roman" w:eastAsia="Times New Roman" w:hAnsi="Times New Roman" w:cs="Times New Roman"/>
          <w:lang w:eastAsia="ru-RU"/>
        </w:rPr>
        <w:t xml:space="preserve"> решению Совета  </w:t>
      </w:r>
    </w:p>
    <w:p w:rsidR="006678F5" w:rsidRDefault="00E03F68" w:rsidP="006678F5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Федоровского</w:t>
      </w:r>
      <w:r w:rsidR="006678F5">
        <w:rPr>
          <w:rFonts w:ascii="Times New Roman" w:eastAsia="Times New Roman" w:hAnsi="Times New Roman" w:cs="Times New Roman"/>
          <w:lang w:eastAsia="ru-RU"/>
        </w:rPr>
        <w:t xml:space="preserve">  сельского</w:t>
      </w:r>
      <w:proofErr w:type="gramEnd"/>
      <w:r w:rsidR="006678F5">
        <w:rPr>
          <w:rFonts w:ascii="Times New Roman" w:eastAsia="Times New Roman" w:hAnsi="Times New Roman" w:cs="Times New Roman"/>
          <w:lang w:eastAsia="ru-RU"/>
        </w:rPr>
        <w:t xml:space="preserve"> поселения </w:t>
      </w:r>
    </w:p>
    <w:p w:rsidR="006678F5" w:rsidRPr="00AD2D7B" w:rsidRDefault="006678F5" w:rsidP="006678F5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/>
          <w:bCs/>
          <w:lang w:eastAsia="ru-RU"/>
        </w:rPr>
      </w:pPr>
      <w:r w:rsidRPr="00AD2D7B">
        <w:rPr>
          <w:rFonts w:ascii="Times New Roman" w:eastAsia="Times New Roman" w:hAnsi="Times New Roman" w:cs="Times New Roman"/>
          <w:lang w:eastAsia="ru-RU"/>
        </w:rPr>
        <w:t xml:space="preserve">Кайбицкого муниципального района Республики Татарстан                                                                  </w:t>
      </w:r>
      <w:r w:rsidR="00E03F68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proofErr w:type="gramStart"/>
      <w:r w:rsidR="00E03F68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F82427">
        <w:rPr>
          <w:rFonts w:ascii="Times New Roman" w:eastAsia="Times New Roman" w:hAnsi="Times New Roman" w:cs="Times New Roman"/>
          <w:lang w:eastAsia="ru-RU"/>
        </w:rPr>
        <w:t xml:space="preserve"> 30</w:t>
      </w:r>
      <w:proofErr w:type="gramEnd"/>
      <w:r w:rsidR="00F82427">
        <w:rPr>
          <w:rFonts w:ascii="Times New Roman" w:eastAsia="Times New Roman" w:hAnsi="Times New Roman" w:cs="Times New Roman"/>
          <w:lang w:eastAsia="ru-RU"/>
        </w:rPr>
        <w:t xml:space="preserve">  апреля 2018 г. № 2</w:t>
      </w:r>
      <w:r w:rsidRPr="00AD2D7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51BC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5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РАЗМЕРЫ И УСЛОВИЯ ОПЛАТЫ ТРУДА ЛИЦАМ, ЗАМЕЩАЮЩИМ МУНИЦИПАЛЬНЫЕ ДОЛЖНОСТИ НА ПОСТОЯННОЙ ОСНОВЕ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</w:t>
      </w:r>
      <w:r w:rsidRPr="00645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 СЛУЖАЩЕГО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5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 ПОСЕЛЕНИЯ</w:t>
      </w: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855" w:type="dxa"/>
        <w:tblInd w:w="-2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2031"/>
        <w:gridCol w:w="1842"/>
        <w:gridCol w:w="1842"/>
      </w:tblGrid>
      <w:tr w:rsidR="00AD2D7B" w:rsidRPr="00AD2D7B" w:rsidTr="00F51699">
        <w:trPr>
          <w:cantSplit/>
          <w:trHeight w:val="240"/>
        </w:trPr>
        <w:tc>
          <w:tcPr>
            <w:tcW w:w="41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D7B" w:rsidRPr="00AD2D7B" w:rsidRDefault="00AD2D7B" w:rsidP="00AD2D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должности       </w:t>
            </w:r>
          </w:p>
        </w:tc>
        <w:tc>
          <w:tcPr>
            <w:tcW w:w="5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D7B" w:rsidRPr="00AD2D7B" w:rsidRDefault="00AD2D7B" w:rsidP="00AD2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Размеры денежного вознаграждения (в рублях)</w:t>
            </w:r>
          </w:p>
        </w:tc>
      </w:tr>
      <w:tr w:rsidR="00AD2D7B" w:rsidRPr="00AD2D7B" w:rsidTr="00F51699">
        <w:trPr>
          <w:cantSplit/>
          <w:trHeight w:val="240"/>
        </w:trPr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2D7B" w:rsidRPr="00AD2D7B" w:rsidRDefault="00AD2D7B" w:rsidP="00AD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2D7B" w:rsidRPr="00AD2D7B" w:rsidRDefault="00AD2D7B" w:rsidP="00AD2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группа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D7B" w:rsidRPr="00AD2D7B" w:rsidRDefault="00AD2D7B" w:rsidP="00AD2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группа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D7B" w:rsidRPr="00AD2D7B" w:rsidRDefault="00AD2D7B" w:rsidP="00AD2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группа</w:t>
            </w:r>
          </w:p>
        </w:tc>
      </w:tr>
      <w:tr w:rsidR="00AD2D7B" w:rsidRPr="00AD2D7B" w:rsidTr="00F51699">
        <w:trPr>
          <w:cantSplit/>
          <w:trHeight w:val="30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D7B" w:rsidRPr="00AD2D7B" w:rsidRDefault="00AD2D7B" w:rsidP="00AD2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сельского поселения                    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2D7B" w:rsidRPr="00AD2D7B" w:rsidRDefault="00AD2D7B" w:rsidP="00AD2D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D7B" w:rsidRPr="00AD2D7B" w:rsidRDefault="00AD2D7B" w:rsidP="00AD2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D7B" w:rsidRPr="00AD2D7B" w:rsidRDefault="00AD2D7B" w:rsidP="00AD2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15300</w:t>
            </w:r>
          </w:p>
        </w:tc>
      </w:tr>
    </w:tbl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определения размеров денежного вознаграждения глав муниципальных образований, депутатов, членов выборных органов местного самоуправления, осуществляющих свои полномочия на постоянной основе, председателя контрольно-счетного органа и должностных окладов муниципальных служащих вводятся показатели отнесения муниципальных образований Республики Татарстан к группам оплаты труда в зависимости от статуса соответствующего муниципального образования и численности постоянно проживающего на его территории населения.</w:t>
      </w:r>
    </w:p>
    <w:p w:rsidR="006678F5" w:rsidRPr="00AD2D7B" w:rsidRDefault="006678F5" w:rsidP="006678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зависимости от указанных </w:t>
      </w:r>
      <w:proofErr w:type="gramStart"/>
      <w:r w:rsidRPr="005D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показателей </w:t>
      </w:r>
      <w:r w:rsidR="00E0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Федоровское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поселение относится </w:t>
      </w: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двена</w:t>
      </w: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дцатой группе</w:t>
      </w:r>
      <w:r w:rsidRPr="00AD2D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образования с численностью нас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еления от до 1,5 тыс. человек.</w:t>
      </w:r>
    </w:p>
    <w:p w:rsidR="006678F5" w:rsidRPr="00AD2D7B" w:rsidRDefault="006678F5" w:rsidP="00667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Лицу, замещающему муниципальную должность на постоянной основе, помимо ежемесячного денежного вознаграждения устанавливаются:</w:t>
      </w:r>
    </w:p>
    <w:p w:rsidR="006678F5" w:rsidRPr="00AD2D7B" w:rsidRDefault="006678F5" w:rsidP="00667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1) ежемесячное денежное поощрение;</w:t>
      </w:r>
    </w:p>
    <w:p w:rsidR="006678F5" w:rsidRPr="00AD2D7B" w:rsidRDefault="006678F5" w:rsidP="00667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2) единовременная выплата при предоставлении ежегодного оплачиваемого отпуска;</w:t>
      </w:r>
    </w:p>
    <w:p w:rsidR="006678F5" w:rsidRPr="00AD2D7B" w:rsidRDefault="006678F5" w:rsidP="00667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премия по результатам работы;</w:t>
      </w:r>
    </w:p>
    <w:p w:rsidR="006678F5" w:rsidRPr="00AD2D7B" w:rsidRDefault="006678F5" w:rsidP="00667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иные выплаты в соответствии с муниципальными правовыми актами.</w:t>
      </w:r>
    </w:p>
    <w:p w:rsidR="006678F5" w:rsidRPr="00AD2D7B" w:rsidRDefault="006678F5" w:rsidP="00667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группе оплаты труда, помимо ежемесячного денежного вознаграждения, выплачивается денежное поощрен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в размере, не превышающем 4,6</w:t>
      </w: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5 ежемесячного денежног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вознаграждения в год</w:t>
      </w: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 заместителям, отнесенных к 12</w:t>
      </w: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группе оплаты труда, помимо ежемесячного денежного вознаграждения выплачивается ежемесячное денежное поощрение в размере, не превышающем </w:t>
      </w:r>
      <w:r w:rsidR="002051BC">
        <w:rPr>
          <w:rFonts w:ascii="Times New Roman" w:eastAsia="Times New Roman" w:hAnsi="Times New Roman" w:cs="Times New Roman"/>
          <w:sz w:val="28"/>
          <w:szCs w:val="28"/>
          <w:lang w:eastAsia="ru-RU"/>
        </w:rPr>
        <w:t>6,64</w:t>
      </w: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ежемесячны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денежных вознаграждений в год</w:t>
      </w: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2D7B" w:rsidRPr="00AD2D7B" w:rsidRDefault="00AD2D7B" w:rsidP="00AD2D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Ежемесячная надбавка  за выслугу лет к ежемесячному вознаграждению глав муниципальных образований, являющихся городскими и сельскими поселениями и их заместителям, устанавливается в размерах не превышающих:</w:t>
      </w:r>
    </w:p>
    <w:p w:rsidR="00AD2D7B" w:rsidRPr="00AD2D7B" w:rsidRDefault="00AD2D7B" w:rsidP="00AD2D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5040"/>
      </w:tblGrid>
      <w:tr w:rsidR="00AD2D7B" w:rsidRPr="00AD2D7B" w:rsidTr="00AD2D7B">
        <w:trPr>
          <w:trHeight w:val="52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7B" w:rsidRPr="00AD2D7B" w:rsidRDefault="00AD2D7B" w:rsidP="00AD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 стаже муниципальной службы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7B" w:rsidRPr="00AD2D7B" w:rsidRDefault="00AD2D7B" w:rsidP="00AD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предельный</w:t>
            </w:r>
            <w:proofErr w:type="gramEnd"/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размер надбавки, в %</w:t>
            </w:r>
          </w:p>
        </w:tc>
      </w:tr>
      <w:tr w:rsidR="00AD2D7B" w:rsidRPr="00AD2D7B" w:rsidTr="00AD2D7B">
        <w:trPr>
          <w:trHeight w:val="36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7B" w:rsidRPr="00AD2D7B" w:rsidRDefault="00AD2D7B" w:rsidP="00AD2D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года до 5 лет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7B" w:rsidRPr="00AD2D7B" w:rsidRDefault="00AD2D7B" w:rsidP="00AD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AD2D7B" w:rsidRPr="00AD2D7B" w:rsidTr="00AD2D7B">
        <w:trPr>
          <w:trHeight w:val="16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7B" w:rsidRPr="00AD2D7B" w:rsidRDefault="00AD2D7B" w:rsidP="00AD2D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5 до 10 лет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7B" w:rsidRPr="00AD2D7B" w:rsidRDefault="00AD2D7B" w:rsidP="00AD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AD2D7B" w:rsidRPr="00AD2D7B" w:rsidTr="00AD2D7B">
        <w:trPr>
          <w:trHeight w:val="31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7B" w:rsidRPr="00AD2D7B" w:rsidRDefault="00AD2D7B" w:rsidP="00AD2D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10 до 15 лет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7B" w:rsidRPr="00AD2D7B" w:rsidRDefault="00AD2D7B" w:rsidP="00AD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AD2D7B" w:rsidRPr="00AD2D7B" w:rsidTr="00AD2D7B">
        <w:trPr>
          <w:trHeight w:val="396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7B" w:rsidRPr="00AD2D7B" w:rsidRDefault="00AD2D7B" w:rsidP="00AD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15 лет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7B" w:rsidRPr="00AD2D7B" w:rsidRDefault="00AD2D7B" w:rsidP="00AD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</w:tbl>
    <w:p w:rsidR="00AD2D7B" w:rsidRPr="00AD2D7B" w:rsidRDefault="00AD2D7B" w:rsidP="00AD2D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51BC" w:rsidRPr="00AD2D7B" w:rsidRDefault="002051BC" w:rsidP="002051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Размер расходов на выплату ежемесячной надбавки за выслугу лет не может превышать норматив, составляющий три ежемесячных денежных вознаграждения по соответствующей должности в год.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Единовременная выплата при предоставлении ежегодного оплачиваемого отпуска главе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выплачивается в размере, не превышающем одного месячного денежного вознаграждения в год.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выплаты могут выплачиваться при рождении ребенка, к торжественной, юбилейной дате, а также при тяжелой болезни, смерти и других несчастных случаях выборного должностного лица, председателя контрольно-счетного органа и его близких родственников. Иные выплаты производятся за счет экономии фонда оплаты труда, основанием для выплаты является правовой акт руководителя органа местного самоуправления (муниципального органа).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  <w:r w:rsidRPr="00AD2D7B">
        <w:rPr>
          <w:rFonts w:ascii="Times New Roman" w:eastAsia="Times New Roman" w:hAnsi="Times New Roman" w:cs="Times New Roman"/>
          <w:lang w:eastAsia="ru-RU"/>
        </w:rPr>
        <w:lastRenderedPageBreak/>
        <w:t>Приложение № 2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AD2D7B">
        <w:rPr>
          <w:rFonts w:ascii="Times New Roman" w:eastAsia="Times New Roman" w:hAnsi="Times New Roman" w:cs="Times New Roman"/>
          <w:lang w:eastAsia="ru-RU"/>
        </w:rPr>
        <w:t>к</w:t>
      </w:r>
      <w:proofErr w:type="gramEnd"/>
      <w:r w:rsidRPr="00AD2D7B">
        <w:rPr>
          <w:rFonts w:ascii="Times New Roman" w:eastAsia="Times New Roman" w:hAnsi="Times New Roman" w:cs="Times New Roman"/>
          <w:lang w:eastAsia="ru-RU"/>
        </w:rPr>
        <w:t xml:space="preserve"> решению Совета  </w:t>
      </w:r>
    </w:p>
    <w:p w:rsidR="002051BC" w:rsidRDefault="00E03F68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Федоровского </w:t>
      </w:r>
      <w:r w:rsidR="002051BC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/>
          <w:bCs/>
          <w:lang w:eastAsia="ru-RU"/>
        </w:rPr>
      </w:pPr>
      <w:r w:rsidRPr="00AD2D7B">
        <w:rPr>
          <w:rFonts w:ascii="Times New Roman" w:eastAsia="Times New Roman" w:hAnsi="Times New Roman" w:cs="Times New Roman"/>
          <w:lang w:eastAsia="ru-RU"/>
        </w:rPr>
        <w:t xml:space="preserve">Кайбицкого муниципального района Республики Татарстан                                                                 </w:t>
      </w:r>
      <w:r w:rsidR="00F82427">
        <w:rPr>
          <w:rFonts w:ascii="Times New Roman" w:eastAsia="Times New Roman" w:hAnsi="Times New Roman" w:cs="Times New Roman"/>
          <w:lang w:eastAsia="ru-RU"/>
        </w:rPr>
        <w:t xml:space="preserve">                 от </w:t>
      </w:r>
      <w:proofErr w:type="gramStart"/>
      <w:r w:rsidR="00F82427">
        <w:rPr>
          <w:rFonts w:ascii="Times New Roman" w:eastAsia="Times New Roman" w:hAnsi="Times New Roman" w:cs="Times New Roman"/>
          <w:lang w:eastAsia="ru-RU"/>
        </w:rPr>
        <w:t>30  апреля</w:t>
      </w:r>
      <w:proofErr w:type="gramEnd"/>
      <w:r w:rsidR="00F82427">
        <w:rPr>
          <w:rFonts w:ascii="Times New Roman" w:eastAsia="Times New Roman" w:hAnsi="Times New Roman" w:cs="Times New Roman"/>
          <w:lang w:eastAsia="ru-RU"/>
        </w:rPr>
        <w:t xml:space="preserve"> 2018 г. № 2</w:t>
      </w:r>
      <w:r w:rsidRPr="00AD2D7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КОЭФФИЦИЕНТЫ КРАТНОСТИ, ПРИМЕНЯЕМЫЕ ПРИ ИСЧИСЛЕНИИ ДОЛЖНОСТНЫХ ОКЛАДОВ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МУНИЦИПАЛЬНЫХ СЛУЖАЩИХ  СЕЛЬСКИХ ПОСЕЛЕНИЙ КАЙБИЦКОГО МУНИЦИПАЛЬНОГО РАЙОНА РЕСПУБЛИКИ ТАТАРСТАН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5760"/>
        <w:gridCol w:w="1800"/>
        <w:gridCol w:w="2160"/>
      </w:tblGrid>
      <w:tr w:rsidR="002051BC" w:rsidRPr="00AD2D7B" w:rsidTr="00127387">
        <w:trPr>
          <w:trHeight w:val="447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BC" w:rsidRPr="00AD2D7B" w:rsidRDefault="002051BC" w:rsidP="0012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1BC" w:rsidRPr="00AD2D7B" w:rsidRDefault="002051BC" w:rsidP="0012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1BC" w:rsidRPr="00AD2D7B" w:rsidRDefault="002051BC" w:rsidP="0012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BC" w:rsidRPr="00AD2D7B" w:rsidRDefault="002051BC" w:rsidP="0012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051BC" w:rsidRPr="00AD2D7B" w:rsidRDefault="002051BC" w:rsidP="0012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должностей</w:t>
            </w:r>
          </w:p>
          <w:p w:rsidR="002051BC" w:rsidRPr="00AD2D7B" w:rsidRDefault="002051BC" w:rsidP="0012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BC" w:rsidRPr="00AD2D7B" w:rsidRDefault="002051BC" w:rsidP="0012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Коэффициент</w:t>
            </w:r>
          </w:p>
        </w:tc>
      </w:tr>
      <w:tr w:rsidR="002051BC" w:rsidRPr="00AD2D7B" w:rsidTr="00127387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1BC" w:rsidRPr="00AD2D7B" w:rsidRDefault="002051BC" w:rsidP="0012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1BC" w:rsidRPr="00AD2D7B" w:rsidRDefault="002051BC" w:rsidP="00127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BC" w:rsidRPr="00AD2D7B" w:rsidRDefault="002051BC" w:rsidP="0012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 группа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BC" w:rsidRPr="00AD2D7B" w:rsidRDefault="002051BC" w:rsidP="0012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 группа</w:t>
            </w:r>
          </w:p>
        </w:tc>
      </w:tr>
      <w:tr w:rsidR="002051BC" w:rsidRPr="00AD2D7B" w:rsidTr="00127387">
        <w:trPr>
          <w:trHeight w:val="3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BC" w:rsidRPr="00AD2D7B" w:rsidRDefault="002051BC" w:rsidP="0012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1BC" w:rsidRPr="00AD2D7B" w:rsidRDefault="002051BC" w:rsidP="0012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BC" w:rsidRPr="00AD2D7B" w:rsidRDefault="002051BC" w:rsidP="00127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исполнительного комитета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BC" w:rsidRPr="00AD2D7B" w:rsidRDefault="002051BC" w:rsidP="0012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BC" w:rsidRPr="00AD2D7B" w:rsidRDefault="002051BC" w:rsidP="0012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1,37</w:t>
            </w:r>
          </w:p>
        </w:tc>
      </w:tr>
      <w:tr w:rsidR="002051BC" w:rsidRPr="00AD2D7B" w:rsidTr="00127387">
        <w:trPr>
          <w:trHeight w:val="3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BC" w:rsidRPr="00AD2D7B" w:rsidRDefault="002051BC" w:rsidP="0012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1BC" w:rsidRPr="00AD2D7B" w:rsidRDefault="002051BC" w:rsidP="0012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BC" w:rsidRPr="00AD2D7B" w:rsidRDefault="002051BC" w:rsidP="00127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руководителя (секретарь) исполнительного комитета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BC" w:rsidRPr="00AD2D7B" w:rsidRDefault="002051BC" w:rsidP="0012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BC" w:rsidRPr="00AD2D7B" w:rsidRDefault="002051BC" w:rsidP="0012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1,33</w:t>
            </w:r>
          </w:p>
          <w:p w:rsidR="002051BC" w:rsidRPr="00AD2D7B" w:rsidRDefault="002051BC" w:rsidP="0012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51BC" w:rsidRPr="00AD2D7B" w:rsidTr="00127387">
        <w:trPr>
          <w:trHeight w:val="4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BC" w:rsidRPr="00AD2D7B" w:rsidRDefault="002051BC" w:rsidP="0012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1BC" w:rsidRPr="00AD2D7B" w:rsidRDefault="002051BC" w:rsidP="001273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Ведущий специалист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BC" w:rsidRPr="00AD2D7B" w:rsidRDefault="002051BC" w:rsidP="0012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BC" w:rsidRPr="00AD2D7B" w:rsidRDefault="002051BC" w:rsidP="0012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1,11</w:t>
            </w:r>
          </w:p>
        </w:tc>
      </w:tr>
      <w:tr w:rsidR="002051BC" w:rsidRPr="00AD2D7B" w:rsidTr="00127387">
        <w:trPr>
          <w:trHeight w:val="4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BC" w:rsidRPr="00AD2D7B" w:rsidRDefault="002051BC" w:rsidP="0012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2051BC" w:rsidRPr="00AD2D7B" w:rsidRDefault="002051BC" w:rsidP="0012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1BC" w:rsidRPr="00AD2D7B" w:rsidRDefault="002051BC" w:rsidP="001273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 1 категории, специалист 2 категории, специалист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BC" w:rsidRPr="00AD2D7B" w:rsidRDefault="002051BC" w:rsidP="0012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BC" w:rsidRPr="00AD2D7B" w:rsidRDefault="002051BC" w:rsidP="0012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</w:tbl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  <w:r w:rsidRPr="00AD2D7B">
        <w:rPr>
          <w:rFonts w:ascii="Times New Roman" w:eastAsia="Times New Roman" w:hAnsi="Times New Roman" w:cs="Times New Roman"/>
          <w:lang w:eastAsia="ru-RU"/>
        </w:rPr>
        <w:t>Приложение № 3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AD2D7B">
        <w:rPr>
          <w:rFonts w:ascii="Times New Roman" w:eastAsia="Times New Roman" w:hAnsi="Times New Roman" w:cs="Times New Roman"/>
          <w:lang w:eastAsia="ru-RU"/>
        </w:rPr>
        <w:t>к</w:t>
      </w:r>
      <w:proofErr w:type="gramEnd"/>
      <w:r w:rsidRPr="00AD2D7B">
        <w:rPr>
          <w:rFonts w:ascii="Times New Roman" w:eastAsia="Times New Roman" w:hAnsi="Times New Roman" w:cs="Times New Roman"/>
          <w:lang w:eastAsia="ru-RU"/>
        </w:rPr>
        <w:t xml:space="preserve"> решению Совета  </w:t>
      </w:r>
    </w:p>
    <w:p w:rsidR="002051BC" w:rsidRDefault="00E03F68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Федоровского </w:t>
      </w:r>
      <w:r w:rsidR="002051BC">
        <w:rPr>
          <w:rFonts w:ascii="Times New Roman" w:eastAsia="Times New Roman" w:hAnsi="Times New Roman" w:cs="Times New Roman"/>
          <w:lang w:eastAsia="ru-RU"/>
        </w:rPr>
        <w:t xml:space="preserve"> сельского</w:t>
      </w:r>
      <w:proofErr w:type="gramEnd"/>
      <w:r w:rsidR="002051BC">
        <w:rPr>
          <w:rFonts w:ascii="Times New Roman" w:eastAsia="Times New Roman" w:hAnsi="Times New Roman" w:cs="Times New Roman"/>
          <w:lang w:eastAsia="ru-RU"/>
        </w:rPr>
        <w:t xml:space="preserve"> поселения 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lang w:eastAsia="ru-RU"/>
        </w:rPr>
        <w:t xml:space="preserve">Кайбицкого муниципального района Республики Татарстан                                                                       </w:t>
      </w:r>
      <w:r w:rsidR="00F82427">
        <w:rPr>
          <w:rFonts w:ascii="Times New Roman" w:eastAsia="Times New Roman" w:hAnsi="Times New Roman" w:cs="Times New Roman"/>
          <w:lang w:eastAsia="ru-RU"/>
        </w:rPr>
        <w:t xml:space="preserve">           от </w:t>
      </w:r>
      <w:proofErr w:type="gramStart"/>
      <w:r w:rsidR="00F82427">
        <w:rPr>
          <w:rFonts w:ascii="Times New Roman" w:eastAsia="Times New Roman" w:hAnsi="Times New Roman" w:cs="Times New Roman"/>
          <w:lang w:eastAsia="ru-RU"/>
        </w:rPr>
        <w:t>30  апреля</w:t>
      </w:r>
      <w:proofErr w:type="gramEnd"/>
      <w:r w:rsidR="00F82427">
        <w:rPr>
          <w:rFonts w:ascii="Times New Roman" w:eastAsia="Times New Roman" w:hAnsi="Times New Roman" w:cs="Times New Roman"/>
          <w:lang w:eastAsia="ru-RU"/>
        </w:rPr>
        <w:t xml:space="preserve"> 2018 г. № 2</w:t>
      </w:r>
    </w:p>
    <w:p w:rsidR="002051BC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51BC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РАЗМЕРЫ И ПОРЯДОК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ОСУЩЕСТВЛЕНИЯ ВЫПЛАТЫ ЕЖЕМЕСЯЧНОЙ НАДБАВКИ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ДОЛЖНОСТНОМУ ОКЛАДУ ЗА ВЫСЛУГУ ЛЕТ МУНИЦИПАЛЬНЫМ СЛУЖАЩИМ 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1. Ежемесячная надбавка к должностному окладу за выслугу лет на муниципальной службе выплачивается в зависимости от стажа муниципальной службы в следующих размерах: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5"/>
        <w:gridCol w:w="4320"/>
      </w:tblGrid>
      <w:tr w:rsidR="002051BC" w:rsidRPr="00AD2D7B" w:rsidTr="00127387">
        <w:trPr>
          <w:cantSplit/>
          <w:trHeight w:val="24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1BC" w:rsidRPr="00AD2D7B" w:rsidRDefault="002051BC" w:rsidP="00127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стаже муниципальной службы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1BC" w:rsidRPr="00AD2D7B" w:rsidRDefault="002051BC" w:rsidP="00127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предельный</w:t>
            </w:r>
            <w:proofErr w:type="gramEnd"/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размер надбавки, в %</w:t>
            </w:r>
          </w:p>
        </w:tc>
      </w:tr>
      <w:tr w:rsidR="002051BC" w:rsidRPr="00AD2D7B" w:rsidTr="00127387">
        <w:trPr>
          <w:cantSplit/>
          <w:trHeight w:val="24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1BC" w:rsidRPr="00AD2D7B" w:rsidRDefault="002051BC" w:rsidP="00127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1 года до 5 лет    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1BC" w:rsidRPr="00AD2D7B" w:rsidRDefault="002051BC" w:rsidP="0012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051BC" w:rsidRPr="00AD2D7B" w:rsidTr="00127387">
        <w:trPr>
          <w:cantSplit/>
          <w:trHeight w:val="24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1BC" w:rsidRPr="00AD2D7B" w:rsidRDefault="002051BC" w:rsidP="00127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5 до 10 лет        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1BC" w:rsidRPr="00AD2D7B" w:rsidRDefault="002051BC" w:rsidP="0012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2051BC" w:rsidRPr="00AD2D7B" w:rsidTr="00127387">
        <w:trPr>
          <w:cantSplit/>
          <w:trHeight w:val="24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1BC" w:rsidRPr="00AD2D7B" w:rsidRDefault="002051BC" w:rsidP="00127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10 до 15 лет       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1BC" w:rsidRPr="00AD2D7B" w:rsidRDefault="002051BC" w:rsidP="0012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2051BC" w:rsidRPr="00AD2D7B" w:rsidTr="00127387">
        <w:trPr>
          <w:cantSplit/>
          <w:trHeight w:val="24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1BC" w:rsidRPr="00AD2D7B" w:rsidRDefault="002051BC" w:rsidP="00127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свыше 15 лет          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1BC" w:rsidRPr="00AD2D7B" w:rsidRDefault="002051BC" w:rsidP="0012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</w:tbl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Стаж муниципальной службы для назначения ежемесячной надбавки к должностному окладу за выслугу лет устанавливается актом органа местного самоуправления (муниципального органа), в котором муниципальный служащий замещает должность муниципальной службы, на основании решения комиссии по установлению стажа муниципальной службы.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Default="002051BC" w:rsidP="002051B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427" w:rsidRDefault="00F82427" w:rsidP="002051B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427" w:rsidRDefault="00F82427" w:rsidP="002051B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427" w:rsidRDefault="00F82427" w:rsidP="002051B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427" w:rsidRDefault="00F82427" w:rsidP="002051B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427" w:rsidRDefault="00F82427" w:rsidP="002051B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427" w:rsidRDefault="00F82427" w:rsidP="002051B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427" w:rsidRDefault="00F82427" w:rsidP="002051B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427" w:rsidRDefault="00F82427" w:rsidP="002051B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427" w:rsidRDefault="00F82427" w:rsidP="002051B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427" w:rsidRPr="00AD2D7B" w:rsidRDefault="00F82427" w:rsidP="002051B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</w:p>
    <w:p w:rsidR="002051BC" w:rsidRPr="00AD2D7B" w:rsidRDefault="002051BC" w:rsidP="00F8242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  <w:r w:rsidRPr="00AD2D7B">
        <w:rPr>
          <w:rFonts w:ascii="Times New Roman" w:eastAsia="Times New Roman" w:hAnsi="Times New Roman" w:cs="Times New Roman"/>
          <w:lang w:eastAsia="ru-RU"/>
        </w:rPr>
        <w:t>Приложение № 4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AD2D7B">
        <w:rPr>
          <w:rFonts w:ascii="Times New Roman" w:eastAsia="Times New Roman" w:hAnsi="Times New Roman" w:cs="Times New Roman"/>
          <w:lang w:eastAsia="ru-RU"/>
        </w:rPr>
        <w:t>к</w:t>
      </w:r>
      <w:proofErr w:type="gramEnd"/>
      <w:r w:rsidRPr="00AD2D7B">
        <w:rPr>
          <w:rFonts w:ascii="Times New Roman" w:eastAsia="Times New Roman" w:hAnsi="Times New Roman" w:cs="Times New Roman"/>
          <w:lang w:eastAsia="ru-RU"/>
        </w:rPr>
        <w:t xml:space="preserve"> решению Совета  </w:t>
      </w:r>
    </w:p>
    <w:p w:rsidR="002051BC" w:rsidRDefault="00E03F68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Федоровского</w:t>
      </w:r>
      <w:r w:rsidR="002051BC">
        <w:rPr>
          <w:rFonts w:ascii="Times New Roman" w:eastAsia="Times New Roman" w:hAnsi="Times New Roman" w:cs="Times New Roman"/>
          <w:lang w:eastAsia="ru-RU"/>
        </w:rPr>
        <w:t xml:space="preserve"> сельского поселения 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lang w:eastAsia="ru-RU"/>
        </w:rPr>
        <w:t xml:space="preserve">Кайбицкого муниципального района Республики Татарстан                                                                 </w:t>
      </w:r>
      <w:r w:rsidR="00F82427">
        <w:rPr>
          <w:rFonts w:ascii="Times New Roman" w:eastAsia="Times New Roman" w:hAnsi="Times New Roman" w:cs="Times New Roman"/>
          <w:lang w:eastAsia="ru-RU"/>
        </w:rPr>
        <w:t xml:space="preserve">                 от </w:t>
      </w:r>
      <w:proofErr w:type="gramStart"/>
      <w:r w:rsidR="00F82427">
        <w:rPr>
          <w:rFonts w:ascii="Times New Roman" w:eastAsia="Times New Roman" w:hAnsi="Times New Roman" w:cs="Times New Roman"/>
          <w:lang w:eastAsia="ru-RU"/>
        </w:rPr>
        <w:t>30  апреля</w:t>
      </w:r>
      <w:proofErr w:type="gramEnd"/>
      <w:r w:rsidR="00F82427">
        <w:rPr>
          <w:rFonts w:ascii="Times New Roman" w:eastAsia="Times New Roman" w:hAnsi="Times New Roman" w:cs="Times New Roman"/>
          <w:lang w:eastAsia="ru-RU"/>
        </w:rPr>
        <w:t xml:space="preserve"> 2018 г. № 2</w:t>
      </w:r>
    </w:p>
    <w:p w:rsidR="002051BC" w:rsidRDefault="002051BC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51BC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РАЗМЕРЫ И ПОРЯДОК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ОСУЩЕСТВЛЕНИЯ ЕЖЕМЕСЯЧНОЙ НАДБАВКИ К ДОЛЖНОСТНОМУ ОКЛАДУ ЗА ОСОБЫЕ УСЛОВИЯ МУНИЦИПАЛЬНОЙ СЛУЖБЫ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Ежемесячная надбавка к должностному окладу за особые условия муниципальной службы (сложность, напряженность, высокие достижения в труде, специальный режим работы) устанавливается муниципальному служащему в зависимости от группы замещаемой им должности муниципальной службы актом представителя нанимателя (работодателем) в размерах не превышающих:</w:t>
      </w:r>
    </w:p>
    <w:p w:rsidR="002051BC" w:rsidRPr="00AD2D7B" w:rsidRDefault="002051BC" w:rsidP="002051B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высшим должностям муниципальной службы - 9 процентов должностного оклада;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главным должностям муниципальной службы - 7 процентов должностного оклада;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ведущим должностям муниципальной службы –5 процентов должностного оклада;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старшим должностям муниципальной службы - 3 процентов должностного оклада;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младшим должностям муниципальной службы -1 процентов должностного оклада.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Pr="00AD2D7B">
        <w:rPr>
          <w:rFonts w:ascii="Times New Roman" w:eastAsia="Times New Roman" w:hAnsi="Times New Roman" w:cs="Times New Roman"/>
          <w:lang w:eastAsia="ru-RU"/>
        </w:rPr>
        <w:t>Приложение № 5</w:t>
      </w:r>
    </w:p>
    <w:p w:rsidR="00E03F68" w:rsidRDefault="002051BC" w:rsidP="00E03F68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AD2D7B">
        <w:rPr>
          <w:rFonts w:ascii="Times New Roman" w:eastAsia="Times New Roman" w:hAnsi="Times New Roman" w:cs="Times New Roman"/>
          <w:lang w:eastAsia="ru-RU"/>
        </w:rPr>
        <w:t>к</w:t>
      </w:r>
      <w:proofErr w:type="gramEnd"/>
      <w:r w:rsidRPr="00AD2D7B">
        <w:rPr>
          <w:rFonts w:ascii="Times New Roman" w:eastAsia="Times New Roman" w:hAnsi="Times New Roman" w:cs="Times New Roman"/>
          <w:lang w:eastAsia="ru-RU"/>
        </w:rPr>
        <w:t xml:space="preserve"> решению Совета  </w:t>
      </w:r>
    </w:p>
    <w:p w:rsidR="002051BC" w:rsidRDefault="00E03F68" w:rsidP="00E03F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Федоровского</w:t>
      </w:r>
      <w:r w:rsidR="002051BC">
        <w:rPr>
          <w:rFonts w:ascii="Times New Roman" w:eastAsia="Times New Roman" w:hAnsi="Times New Roman" w:cs="Times New Roman"/>
          <w:lang w:eastAsia="ru-RU"/>
        </w:rPr>
        <w:t xml:space="preserve">  сельского</w:t>
      </w:r>
      <w:proofErr w:type="gramEnd"/>
      <w:r w:rsidR="002051BC">
        <w:rPr>
          <w:rFonts w:ascii="Times New Roman" w:eastAsia="Times New Roman" w:hAnsi="Times New Roman" w:cs="Times New Roman"/>
          <w:lang w:eastAsia="ru-RU"/>
        </w:rPr>
        <w:t xml:space="preserve"> поселения 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lang w:eastAsia="ru-RU"/>
        </w:rPr>
        <w:t xml:space="preserve">Кайбицкого муниципального района Республики Татарстан                                                                  </w:t>
      </w:r>
      <w:r w:rsidR="00F82427">
        <w:rPr>
          <w:rFonts w:ascii="Times New Roman" w:eastAsia="Times New Roman" w:hAnsi="Times New Roman" w:cs="Times New Roman"/>
          <w:lang w:eastAsia="ru-RU"/>
        </w:rPr>
        <w:t xml:space="preserve">                от 30 апреля 2018 г. № 2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РАЗМЕРЫ И ПОРЯДОК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ОСУЩЕСТВЛЕНИЯ ВЫПЛАТЫ ПРЕМИЙ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ВЫПОЛНЕНИЕ ОСОБО ВАЖНЫХ И СЛОЖНЫХ ЗАДАНИЙ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целях повышения эффективности деятельности муниципальных служащих, уровня их ответственности за выполнение возложенных на органы местного самоуправления полномочий, повышения качества выполняемых задач, своевременного и добросовестного исполнения должностных обязанностей, предусмотренных должностной инструкцией, муниципальным служащим выплачивается премия за выполнение ими особо важных и сложных заданий.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Выплата премий муниципальным служащим за выполнение особо важных и сложных заданий (далее - премии) производится с учетом обеспечения задач и </w:t>
      </w:r>
      <w:proofErr w:type="gramStart"/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функций соответствующего органа местного самоуправления</w:t>
      </w:r>
      <w:proofErr w:type="gramEnd"/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муниципального органа ежемесячно в размере 1 % от должностного оклада и по результатам работы в течение года по решению руководителя органа местного самоуправления (муниципального органа), принятому в соответствии с настоящим Порядком.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Основанием выплаты премии является правовой акт руководителя органа местного самоуправления (муниципального органа).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F68" w:rsidRDefault="00E03F68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F68" w:rsidRDefault="00E03F68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F68" w:rsidRPr="00AD2D7B" w:rsidRDefault="00E03F68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  <w:r w:rsidRPr="00AD2D7B">
        <w:rPr>
          <w:rFonts w:ascii="Times New Roman" w:eastAsia="Times New Roman" w:hAnsi="Times New Roman" w:cs="Times New Roman"/>
          <w:lang w:eastAsia="ru-RU"/>
        </w:rPr>
        <w:t>Приложение № 6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AD2D7B">
        <w:rPr>
          <w:rFonts w:ascii="Times New Roman" w:eastAsia="Times New Roman" w:hAnsi="Times New Roman" w:cs="Times New Roman"/>
          <w:lang w:eastAsia="ru-RU"/>
        </w:rPr>
        <w:t>к</w:t>
      </w:r>
      <w:proofErr w:type="gramEnd"/>
      <w:r w:rsidRPr="00AD2D7B">
        <w:rPr>
          <w:rFonts w:ascii="Times New Roman" w:eastAsia="Times New Roman" w:hAnsi="Times New Roman" w:cs="Times New Roman"/>
          <w:lang w:eastAsia="ru-RU"/>
        </w:rPr>
        <w:t xml:space="preserve"> решению Совета  </w:t>
      </w:r>
    </w:p>
    <w:p w:rsidR="002051BC" w:rsidRDefault="00E03F68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Федоровского</w:t>
      </w:r>
      <w:r w:rsidR="002051BC">
        <w:rPr>
          <w:rFonts w:ascii="Times New Roman" w:eastAsia="Times New Roman" w:hAnsi="Times New Roman" w:cs="Times New Roman"/>
          <w:lang w:eastAsia="ru-RU"/>
        </w:rPr>
        <w:t xml:space="preserve"> сельского поселения </w:t>
      </w:r>
    </w:p>
    <w:p w:rsidR="002051BC" w:rsidRDefault="002051BC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lang w:eastAsia="ru-RU"/>
        </w:rPr>
        <w:t xml:space="preserve">Кайбицкого муниципального района Республики Татарстан                                                                      </w:t>
      </w:r>
      <w:r w:rsidR="00F82427">
        <w:rPr>
          <w:rFonts w:ascii="Times New Roman" w:eastAsia="Times New Roman" w:hAnsi="Times New Roman" w:cs="Times New Roman"/>
          <w:lang w:eastAsia="ru-RU"/>
        </w:rPr>
        <w:t xml:space="preserve">            </w:t>
      </w:r>
      <w:proofErr w:type="gramStart"/>
      <w:r w:rsidR="00F82427">
        <w:rPr>
          <w:rFonts w:ascii="Times New Roman" w:eastAsia="Times New Roman" w:hAnsi="Times New Roman" w:cs="Times New Roman"/>
          <w:lang w:eastAsia="ru-RU"/>
        </w:rPr>
        <w:t>от  30</w:t>
      </w:r>
      <w:proofErr w:type="gramEnd"/>
      <w:r w:rsidR="00F82427">
        <w:rPr>
          <w:rFonts w:ascii="Times New Roman" w:eastAsia="Times New Roman" w:hAnsi="Times New Roman" w:cs="Times New Roman"/>
          <w:lang w:eastAsia="ru-RU"/>
        </w:rPr>
        <w:t xml:space="preserve"> апреля 2018 г. № 2</w:t>
      </w:r>
    </w:p>
    <w:p w:rsidR="002051BC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51BC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F68" w:rsidRDefault="00E03F68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F68" w:rsidRDefault="00E03F68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F68" w:rsidRDefault="00E03F68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F68" w:rsidRDefault="00E03F68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РАЗМЕРЫ И ПОРЯДОК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ОСУЩЕСТВЛЕНИЯ ВЫПЛАТЫ ЕЖЕМЕСЯЧНОГО ДЕНЕЖНОГО ПООЩРЕНИЯ МУНИЦИПАЛЬНЫМ СЛУЖАЩИМ КАЙБИЦКОГО МУНИЦИПАЛЬНОГО РАЙОНА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Ежемесячное денежное поощрение муниципальным служащим устанавливается решением руководителя органа местного самоуправления (муниципального органа) в размере, не превышающем одного процента должностного оклада.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  <w:r w:rsidRPr="00AD2D7B">
        <w:rPr>
          <w:rFonts w:ascii="Times New Roman" w:eastAsia="Times New Roman" w:hAnsi="Times New Roman" w:cs="Times New Roman"/>
          <w:lang w:eastAsia="ru-RU"/>
        </w:rPr>
        <w:t>Приложение № 7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AD2D7B">
        <w:rPr>
          <w:rFonts w:ascii="Times New Roman" w:eastAsia="Times New Roman" w:hAnsi="Times New Roman" w:cs="Times New Roman"/>
          <w:lang w:eastAsia="ru-RU"/>
        </w:rPr>
        <w:t>к</w:t>
      </w:r>
      <w:proofErr w:type="gramEnd"/>
      <w:r w:rsidRPr="00AD2D7B">
        <w:rPr>
          <w:rFonts w:ascii="Times New Roman" w:eastAsia="Times New Roman" w:hAnsi="Times New Roman" w:cs="Times New Roman"/>
          <w:lang w:eastAsia="ru-RU"/>
        </w:rPr>
        <w:t xml:space="preserve"> решению Совета  </w:t>
      </w:r>
    </w:p>
    <w:p w:rsidR="002051BC" w:rsidRDefault="00E03F68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Федоровского</w:t>
      </w:r>
      <w:r w:rsidR="002051BC">
        <w:rPr>
          <w:rFonts w:ascii="Times New Roman" w:eastAsia="Times New Roman" w:hAnsi="Times New Roman" w:cs="Times New Roman"/>
          <w:lang w:eastAsia="ru-RU"/>
        </w:rPr>
        <w:t xml:space="preserve"> сельского поселения 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lang w:eastAsia="ru-RU"/>
        </w:rPr>
        <w:t xml:space="preserve">Кайбицкого муниципального района Республики Татарстан                                                                 </w:t>
      </w:r>
      <w:r w:rsidR="00F82427">
        <w:rPr>
          <w:rFonts w:ascii="Times New Roman" w:eastAsia="Times New Roman" w:hAnsi="Times New Roman" w:cs="Times New Roman"/>
          <w:lang w:eastAsia="ru-RU"/>
        </w:rPr>
        <w:t xml:space="preserve">                 </w:t>
      </w:r>
      <w:proofErr w:type="gramStart"/>
      <w:r w:rsidR="00F82427">
        <w:rPr>
          <w:rFonts w:ascii="Times New Roman" w:eastAsia="Times New Roman" w:hAnsi="Times New Roman" w:cs="Times New Roman"/>
          <w:lang w:eastAsia="ru-RU"/>
        </w:rPr>
        <w:t>от  30</w:t>
      </w:r>
      <w:proofErr w:type="gramEnd"/>
      <w:r w:rsidR="00F82427">
        <w:rPr>
          <w:rFonts w:ascii="Times New Roman" w:eastAsia="Times New Roman" w:hAnsi="Times New Roman" w:cs="Times New Roman"/>
          <w:lang w:eastAsia="ru-RU"/>
        </w:rPr>
        <w:t xml:space="preserve"> апреля 2018 г. № 2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РАЗМЕРЫ И ПОРЯДОК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ОСУЩЕСТВЛЕНИЯ ВЫПЛАТЫ ЕЖЕМЕСЯЧНОЙ НАДБАВКИ 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КЛАССНЫЙ ЧИН МУНИЦИПАЛЬНЫМ СЛУЖАЩИМ 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КАЙБИЦКОГО МУНИЦИПАЛЬНОГО РАЙОНА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1. Ежемесячная надбавка за классный чин устанавливается муниципальному служащему в соответствии с присвоенным классным чином в следующих размерах: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5"/>
        <w:gridCol w:w="2835"/>
      </w:tblGrid>
      <w:tr w:rsidR="002051BC" w:rsidRPr="00AD2D7B" w:rsidTr="00127387">
        <w:trPr>
          <w:cantSplit/>
          <w:trHeight w:val="480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1BC" w:rsidRPr="00AD2D7B" w:rsidRDefault="002051BC" w:rsidP="00127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классного чина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1BC" w:rsidRPr="00AD2D7B" w:rsidRDefault="002051BC" w:rsidP="00127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Размер надбавки   </w:t>
            </w: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(в процентах от   </w:t>
            </w: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должностного оклада)</w:t>
            </w:r>
          </w:p>
        </w:tc>
      </w:tr>
      <w:tr w:rsidR="002051BC" w:rsidRPr="00AD2D7B" w:rsidTr="00127387">
        <w:trPr>
          <w:cantSplit/>
          <w:trHeight w:val="240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1BC" w:rsidRPr="00AD2D7B" w:rsidRDefault="002051BC" w:rsidP="00127387">
            <w:pPr>
              <w:widowControl w:val="0"/>
              <w:suppressAutoHyphens/>
              <w:autoSpaceDE w:val="0"/>
              <w:autoSpaceDN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Действительный муниципальный советник I класса</w:t>
            </w:r>
          </w:p>
          <w:p w:rsidR="002051BC" w:rsidRPr="00AD2D7B" w:rsidRDefault="002051BC" w:rsidP="00127387">
            <w:pPr>
              <w:widowControl w:val="0"/>
              <w:suppressAutoHyphens/>
              <w:autoSpaceDE w:val="0"/>
              <w:autoSpaceDN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 советник I класса</w:t>
            </w:r>
          </w:p>
          <w:p w:rsidR="002051BC" w:rsidRPr="00AD2D7B" w:rsidRDefault="002051BC" w:rsidP="00127387">
            <w:pPr>
              <w:widowControl w:val="0"/>
              <w:suppressAutoHyphens/>
              <w:autoSpaceDE w:val="0"/>
              <w:autoSpaceDN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Советник муниципальной службы I класса</w:t>
            </w:r>
          </w:p>
          <w:p w:rsidR="002051BC" w:rsidRPr="00AD2D7B" w:rsidRDefault="002051BC" w:rsidP="00127387">
            <w:pPr>
              <w:widowControl w:val="0"/>
              <w:suppressAutoHyphens/>
              <w:autoSpaceDE w:val="0"/>
              <w:autoSpaceDN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</w:rPr>
              <w:t>Референт муниципальной службы I класса</w:t>
            </w:r>
          </w:p>
          <w:p w:rsidR="002051BC" w:rsidRPr="00AD2D7B" w:rsidRDefault="002051BC" w:rsidP="00127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муниципальной службы I класса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1BC" w:rsidRPr="00AD2D7B" w:rsidRDefault="002051BC" w:rsidP="0012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2051BC" w:rsidRPr="00AD2D7B" w:rsidTr="00127387">
        <w:trPr>
          <w:cantSplit/>
          <w:trHeight w:val="240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1BC" w:rsidRPr="00AD2D7B" w:rsidRDefault="002051BC" w:rsidP="00127387">
            <w:pPr>
              <w:widowControl w:val="0"/>
              <w:suppressAutoHyphens/>
              <w:autoSpaceDE w:val="0"/>
              <w:autoSpaceDN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Действительный муниципальный советник II класса</w:t>
            </w:r>
          </w:p>
          <w:p w:rsidR="002051BC" w:rsidRPr="00AD2D7B" w:rsidRDefault="002051BC" w:rsidP="00127387">
            <w:pPr>
              <w:widowControl w:val="0"/>
              <w:suppressAutoHyphens/>
              <w:autoSpaceDE w:val="0"/>
              <w:autoSpaceDN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 советник II класса</w:t>
            </w:r>
          </w:p>
          <w:p w:rsidR="002051BC" w:rsidRPr="00AD2D7B" w:rsidRDefault="002051BC" w:rsidP="00127387">
            <w:pPr>
              <w:widowControl w:val="0"/>
              <w:suppressAutoHyphens/>
              <w:autoSpaceDE w:val="0"/>
              <w:autoSpaceDN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Советник муниципальной службы II класса</w:t>
            </w:r>
          </w:p>
          <w:p w:rsidR="002051BC" w:rsidRPr="00AD2D7B" w:rsidRDefault="002051BC" w:rsidP="00127387">
            <w:pPr>
              <w:widowControl w:val="0"/>
              <w:suppressAutoHyphens/>
              <w:autoSpaceDE w:val="0"/>
              <w:autoSpaceDN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</w:rPr>
              <w:t>Референт муниципальной службы II класса</w:t>
            </w:r>
          </w:p>
          <w:p w:rsidR="002051BC" w:rsidRPr="00AD2D7B" w:rsidRDefault="002051BC" w:rsidP="00127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муниципальной службы II класса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1BC" w:rsidRPr="00AD2D7B" w:rsidRDefault="002051BC" w:rsidP="0012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051BC" w:rsidRPr="00AD2D7B" w:rsidTr="00127387">
        <w:trPr>
          <w:cantSplit/>
          <w:trHeight w:val="240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1BC" w:rsidRPr="00AD2D7B" w:rsidRDefault="002051BC" w:rsidP="00127387">
            <w:pPr>
              <w:widowControl w:val="0"/>
              <w:suppressAutoHyphens/>
              <w:autoSpaceDE w:val="0"/>
              <w:autoSpaceDN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Действительный муниципальный советник III класса</w:t>
            </w:r>
          </w:p>
          <w:p w:rsidR="002051BC" w:rsidRPr="00AD2D7B" w:rsidRDefault="002051BC" w:rsidP="00127387">
            <w:pPr>
              <w:widowControl w:val="0"/>
              <w:suppressAutoHyphens/>
              <w:autoSpaceDE w:val="0"/>
              <w:autoSpaceDN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 советник III класса</w:t>
            </w:r>
          </w:p>
          <w:p w:rsidR="002051BC" w:rsidRPr="00AD2D7B" w:rsidRDefault="002051BC" w:rsidP="00127387">
            <w:pPr>
              <w:widowControl w:val="0"/>
              <w:suppressAutoHyphens/>
              <w:autoSpaceDE w:val="0"/>
              <w:autoSpaceDN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Советник муниципальной службы III класса</w:t>
            </w:r>
          </w:p>
          <w:p w:rsidR="002051BC" w:rsidRPr="00AD2D7B" w:rsidRDefault="002051BC" w:rsidP="00127387">
            <w:pPr>
              <w:widowControl w:val="0"/>
              <w:suppressAutoHyphens/>
              <w:autoSpaceDE w:val="0"/>
              <w:autoSpaceDN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</w:rPr>
              <w:t>Референт муниципальной службы III класса</w:t>
            </w:r>
          </w:p>
          <w:p w:rsidR="002051BC" w:rsidRPr="00AD2D7B" w:rsidRDefault="002051BC" w:rsidP="00127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муниципальной службы III класса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1BC" w:rsidRPr="00AD2D7B" w:rsidRDefault="002051BC" w:rsidP="0012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Ежемесячная надбавка за классный чин выплачивается муниципальному служащему со дня присвоения ему классного чина в порядке, установленном законодательством о муниципальной службе.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Default="002051BC" w:rsidP="002051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</w:p>
    <w:p w:rsidR="00E03F68" w:rsidRDefault="00E03F68" w:rsidP="002051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F68" w:rsidRDefault="00E03F68" w:rsidP="002051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F68" w:rsidRPr="00AD2D7B" w:rsidRDefault="00E03F68" w:rsidP="002051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  <w:r w:rsidRPr="00AD2D7B">
        <w:rPr>
          <w:rFonts w:ascii="Times New Roman" w:eastAsia="Times New Roman" w:hAnsi="Times New Roman" w:cs="Times New Roman"/>
          <w:lang w:eastAsia="ru-RU"/>
        </w:rPr>
        <w:t>Приложение № 8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AD2D7B">
        <w:rPr>
          <w:rFonts w:ascii="Times New Roman" w:eastAsia="Times New Roman" w:hAnsi="Times New Roman" w:cs="Times New Roman"/>
          <w:lang w:eastAsia="ru-RU"/>
        </w:rPr>
        <w:t>к</w:t>
      </w:r>
      <w:proofErr w:type="gramEnd"/>
      <w:r w:rsidRPr="00AD2D7B">
        <w:rPr>
          <w:rFonts w:ascii="Times New Roman" w:eastAsia="Times New Roman" w:hAnsi="Times New Roman" w:cs="Times New Roman"/>
          <w:lang w:eastAsia="ru-RU"/>
        </w:rPr>
        <w:t xml:space="preserve"> решению Совета  </w:t>
      </w:r>
    </w:p>
    <w:p w:rsidR="002051BC" w:rsidRDefault="00E03F68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Федоровского </w:t>
      </w:r>
      <w:r w:rsidR="002051BC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lang w:eastAsia="ru-RU"/>
        </w:rPr>
        <w:t xml:space="preserve">Кайбицкого муниципального района Республики Татарстан                                                                  </w:t>
      </w:r>
      <w:r w:rsidR="00F82427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proofErr w:type="gramStart"/>
      <w:r w:rsidR="00F82427">
        <w:rPr>
          <w:rFonts w:ascii="Times New Roman" w:eastAsia="Times New Roman" w:hAnsi="Times New Roman" w:cs="Times New Roman"/>
          <w:lang w:eastAsia="ru-RU"/>
        </w:rPr>
        <w:t>от  30</w:t>
      </w:r>
      <w:proofErr w:type="gramEnd"/>
      <w:r w:rsidR="00F82427">
        <w:rPr>
          <w:rFonts w:ascii="Times New Roman" w:eastAsia="Times New Roman" w:hAnsi="Times New Roman" w:cs="Times New Roman"/>
          <w:lang w:eastAsia="ru-RU"/>
        </w:rPr>
        <w:t xml:space="preserve"> апреля 2018 г. № 2</w:t>
      </w:r>
    </w:p>
    <w:p w:rsidR="002051BC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F68" w:rsidRDefault="00E03F68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F68" w:rsidRDefault="00E03F68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F68" w:rsidRDefault="00E03F68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F68" w:rsidRPr="00AD2D7B" w:rsidRDefault="00E03F68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РАЗМЕРЫ И ПОРЯДОК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ОСУЩЕСТВЛЕНИЯ ЕДИНОВРЕМЕННОЙ ВЫПЛАТЫ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ПРЕДОСТАВЛЕНИИ ЕЖЕГОДНОГО ОПЛАЧИВАЕМОГО ОТПУСКА</w:t>
      </w:r>
    </w:p>
    <w:p w:rsidR="002051BC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F68" w:rsidRDefault="00E03F68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F68" w:rsidRDefault="00E03F68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F68" w:rsidRPr="00AD2D7B" w:rsidRDefault="00E03F68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 предоставлении муниципальным служащим ежегодного оплачиваемого отпуска производится единовременная выплата в размере, не превышающем 1,2 должностных окладов.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случае если ежегодный оплачиваемый отпуск предоставляется муниципальному служащему по частям, единовременная выплата производится при предоставлении одной из частей отпуска по выбору муниципального служащего, составляющей не менее 14 календарных дней.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3. Единовременная выплата производится на основании заявления муниципального служащего о предоставлении ежегодного оплачиваемого отпуска (его части) один раз в текущем финансовом году.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E03F6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  <w:r w:rsidRPr="00AD2D7B">
        <w:rPr>
          <w:rFonts w:ascii="Times New Roman" w:eastAsia="Times New Roman" w:hAnsi="Times New Roman" w:cs="Times New Roman"/>
          <w:lang w:eastAsia="ru-RU"/>
        </w:rPr>
        <w:t>Приложение № 9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AD2D7B">
        <w:rPr>
          <w:rFonts w:ascii="Times New Roman" w:eastAsia="Times New Roman" w:hAnsi="Times New Roman" w:cs="Times New Roman"/>
          <w:lang w:eastAsia="ru-RU"/>
        </w:rPr>
        <w:t>к</w:t>
      </w:r>
      <w:proofErr w:type="gramEnd"/>
      <w:r w:rsidRPr="00AD2D7B">
        <w:rPr>
          <w:rFonts w:ascii="Times New Roman" w:eastAsia="Times New Roman" w:hAnsi="Times New Roman" w:cs="Times New Roman"/>
          <w:lang w:eastAsia="ru-RU"/>
        </w:rPr>
        <w:t xml:space="preserve"> решению Совета  </w:t>
      </w:r>
    </w:p>
    <w:p w:rsidR="002051BC" w:rsidRDefault="00E03F68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Федоровского</w:t>
      </w:r>
      <w:r w:rsidR="002051BC">
        <w:rPr>
          <w:rFonts w:ascii="Times New Roman" w:eastAsia="Times New Roman" w:hAnsi="Times New Roman" w:cs="Times New Roman"/>
          <w:lang w:eastAsia="ru-RU"/>
        </w:rPr>
        <w:t xml:space="preserve">  сельского</w:t>
      </w:r>
      <w:proofErr w:type="gramEnd"/>
      <w:r w:rsidR="002051BC">
        <w:rPr>
          <w:rFonts w:ascii="Times New Roman" w:eastAsia="Times New Roman" w:hAnsi="Times New Roman" w:cs="Times New Roman"/>
          <w:lang w:eastAsia="ru-RU"/>
        </w:rPr>
        <w:t xml:space="preserve"> поселения </w:t>
      </w:r>
    </w:p>
    <w:p w:rsidR="002051BC" w:rsidRDefault="002051BC" w:rsidP="002051BC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  <w:r w:rsidRPr="00AD2D7B">
        <w:rPr>
          <w:rFonts w:ascii="Times New Roman" w:eastAsia="Times New Roman" w:hAnsi="Times New Roman" w:cs="Times New Roman"/>
          <w:lang w:eastAsia="ru-RU"/>
        </w:rPr>
        <w:t xml:space="preserve">Кайбицкого муниципального района Республики Татарстан                                                                </w:t>
      </w:r>
      <w:r w:rsidR="00F82427">
        <w:rPr>
          <w:rFonts w:ascii="Times New Roman" w:eastAsia="Times New Roman" w:hAnsi="Times New Roman" w:cs="Times New Roman"/>
          <w:lang w:eastAsia="ru-RU"/>
        </w:rPr>
        <w:t xml:space="preserve">                  </w:t>
      </w:r>
      <w:proofErr w:type="gramStart"/>
      <w:r w:rsidR="00F82427">
        <w:rPr>
          <w:rFonts w:ascii="Times New Roman" w:eastAsia="Times New Roman" w:hAnsi="Times New Roman" w:cs="Times New Roman"/>
          <w:lang w:eastAsia="ru-RU"/>
        </w:rPr>
        <w:t>от  30</w:t>
      </w:r>
      <w:proofErr w:type="gramEnd"/>
      <w:r w:rsidR="00F82427">
        <w:rPr>
          <w:rFonts w:ascii="Times New Roman" w:eastAsia="Times New Roman" w:hAnsi="Times New Roman" w:cs="Times New Roman"/>
          <w:lang w:eastAsia="ru-RU"/>
        </w:rPr>
        <w:t xml:space="preserve"> апреля 2018 г. № 2</w:t>
      </w:r>
    </w:p>
    <w:p w:rsidR="00E03F68" w:rsidRDefault="00E03F68" w:rsidP="002051BC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E03F68" w:rsidRPr="00AD2D7B" w:rsidRDefault="00E03F68" w:rsidP="002051BC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РАЗМЕРЫ И ПОРЯДОК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ОСУЩЕСТВЛЕНИЯ ВЫПЛАТЫ МАТЕРИАЛЬНОЙ ПОМОЩИ МУНИЦИПАЛЬНЫМ СЛУЖАЩИМ КАЙБИЦКОГО МУНИЦИПАЛЬНОГО РАЙОНА</w:t>
      </w:r>
    </w:p>
    <w:p w:rsidR="002051BC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F68" w:rsidRDefault="00E03F68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F68" w:rsidRDefault="00E03F68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F68" w:rsidRDefault="00E03F68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F68" w:rsidRPr="00AD2D7B" w:rsidRDefault="00E03F68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Материальная помощь может выплачиваться по усмотрению руководителя органа местного самоуправления (муниципального органа) при рождении ребенка, к торжественной, юбилейной дате, а также при тяжелой болезни, смерти и </w:t>
      </w:r>
      <w:proofErr w:type="gramStart"/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несчастных случаях служащего</w:t>
      </w:r>
      <w:proofErr w:type="gramEnd"/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близких родственников.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Выплата материальной помощи производится за счет экономии фонда оплаты труда, основанием для выплаты является правовой акт руководителя органа местного самоуправления (муниципального органа).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Default="002051BC" w:rsidP="002051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Pr="00AD2D7B">
        <w:rPr>
          <w:rFonts w:ascii="Times New Roman" w:eastAsia="Times New Roman" w:hAnsi="Times New Roman" w:cs="Times New Roman"/>
          <w:lang w:eastAsia="ru-RU"/>
        </w:rPr>
        <w:t>Приложение № 1</w:t>
      </w:r>
      <w:r>
        <w:rPr>
          <w:rFonts w:ascii="Times New Roman" w:eastAsia="Times New Roman" w:hAnsi="Times New Roman" w:cs="Times New Roman"/>
          <w:lang w:eastAsia="ru-RU"/>
        </w:rPr>
        <w:t>0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AD2D7B">
        <w:rPr>
          <w:rFonts w:ascii="Times New Roman" w:eastAsia="Times New Roman" w:hAnsi="Times New Roman" w:cs="Times New Roman"/>
          <w:lang w:eastAsia="ru-RU"/>
        </w:rPr>
        <w:t>к</w:t>
      </w:r>
      <w:proofErr w:type="gramEnd"/>
      <w:r w:rsidRPr="00AD2D7B">
        <w:rPr>
          <w:rFonts w:ascii="Times New Roman" w:eastAsia="Times New Roman" w:hAnsi="Times New Roman" w:cs="Times New Roman"/>
          <w:lang w:eastAsia="ru-RU"/>
        </w:rPr>
        <w:t xml:space="preserve"> решению Совета  </w:t>
      </w:r>
    </w:p>
    <w:p w:rsidR="002051BC" w:rsidRDefault="00E03F68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Федоровского</w:t>
      </w:r>
      <w:r w:rsidR="002051BC">
        <w:rPr>
          <w:rFonts w:ascii="Times New Roman" w:eastAsia="Times New Roman" w:hAnsi="Times New Roman" w:cs="Times New Roman"/>
          <w:lang w:eastAsia="ru-RU"/>
        </w:rPr>
        <w:t xml:space="preserve"> сельского поселения </w:t>
      </w:r>
    </w:p>
    <w:p w:rsidR="002051BC" w:rsidRDefault="002051BC" w:rsidP="002051BC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  <w:r w:rsidRPr="00AD2D7B">
        <w:rPr>
          <w:rFonts w:ascii="Times New Roman" w:eastAsia="Times New Roman" w:hAnsi="Times New Roman" w:cs="Times New Roman"/>
          <w:lang w:eastAsia="ru-RU"/>
        </w:rPr>
        <w:t xml:space="preserve">Кайбицкого муниципального района Республики Татарстан                                                                 </w:t>
      </w:r>
      <w:r w:rsidR="00F82427">
        <w:rPr>
          <w:rFonts w:ascii="Times New Roman" w:eastAsia="Times New Roman" w:hAnsi="Times New Roman" w:cs="Times New Roman"/>
          <w:lang w:eastAsia="ru-RU"/>
        </w:rPr>
        <w:t xml:space="preserve">                 от </w:t>
      </w:r>
      <w:proofErr w:type="gramStart"/>
      <w:r w:rsidR="00F82427">
        <w:rPr>
          <w:rFonts w:ascii="Times New Roman" w:eastAsia="Times New Roman" w:hAnsi="Times New Roman" w:cs="Times New Roman"/>
          <w:lang w:eastAsia="ru-RU"/>
        </w:rPr>
        <w:t>30  апреля</w:t>
      </w:r>
      <w:proofErr w:type="gramEnd"/>
      <w:r w:rsidR="00F82427">
        <w:rPr>
          <w:rFonts w:ascii="Times New Roman" w:eastAsia="Times New Roman" w:hAnsi="Times New Roman" w:cs="Times New Roman"/>
          <w:lang w:eastAsia="ru-RU"/>
        </w:rPr>
        <w:t xml:space="preserve">  2018 г. № 2</w:t>
      </w:r>
    </w:p>
    <w:p w:rsidR="00E03F68" w:rsidRPr="00AD2D7B" w:rsidRDefault="00E03F68" w:rsidP="002051BC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УСТАНОВЛЕНИЯ И НАЧИСЛЕНИЯ ЕЖЕМЕСЯЧНОЙ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КОМПЕНСАЦИОННОЙ ВЫПЛАТЫ МУНИЦИПАЛЬНЫМ СЛУЖАЩИМ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РАБОТУ В УСЛОВИЯХ НЕНОРМИРОВАННОГО СЛУЖЕБНОГО ДНЯ </w:t>
      </w:r>
    </w:p>
    <w:p w:rsidR="002051BC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F68" w:rsidRDefault="00E03F68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F68" w:rsidRDefault="00E03F68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F68" w:rsidRPr="00AD2D7B" w:rsidRDefault="00E03F68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1. Ежемесячная компенсационная выплата за работу в условиях ненормированного служебного дня устанавливается в размере 2 процентов должностного оклада муниципальным служащим, замещающим высшие и главные должности муниципальной службы, а также муниципальным служащим, замещающим иные должности муниципальной службы.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Начисление выплаты производится ежемесячно, и выплачивается она вместе с денежным содержанием за счет экономии фонда оплаты труда органа местного самоуправления (муниципального органа).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Решение об установлении данной выплаты муниципальным служащим принимается руководителем органа местного самоуправления (муниципального органа).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Приложение № 11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AD2D7B">
        <w:rPr>
          <w:rFonts w:ascii="Times New Roman" w:eastAsia="Times New Roman" w:hAnsi="Times New Roman" w:cs="Times New Roman"/>
          <w:lang w:eastAsia="ru-RU"/>
        </w:rPr>
        <w:t>к</w:t>
      </w:r>
      <w:proofErr w:type="gramEnd"/>
      <w:r w:rsidRPr="00AD2D7B">
        <w:rPr>
          <w:rFonts w:ascii="Times New Roman" w:eastAsia="Times New Roman" w:hAnsi="Times New Roman" w:cs="Times New Roman"/>
          <w:lang w:eastAsia="ru-RU"/>
        </w:rPr>
        <w:t xml:space="preserve"> решению Совета  </w:t>
      </w:r>
    </w:p>
    <w:p w:rsidR="002051BC" w:rsidRDefault="00E03F68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Федоровского</w:t>
      </w:r>
      <w:r w:rsidR="002051BC">
        <w:rPr>
          <w:rFonts w:ascii="Times New Roman" w:eastAsia="Times New Roman" w:hAnsi="Times New Roman" w:cs="Times New Roman"/>
          <w:lang w:eastAsia="ru-RU"/>
        </w:rPr>
        <w:t xml:space="preserve">  сельского</w:t>
      </w:r>
      <w:proofErr w:type="gramEnd"/>
      <w:r w:rsidR="002051BC">
        <w:rPr>
          <w:rFonts w:ascii="Times New Roman" w:eastAsia="Times New Roman" w:hAnsi="Times New Roman" w:cs="Times New Roman"/>
          <w:lang w:eastAsia="ru-RU"/>
        </w:rPr>
        <w:t xml:space="preserve"> поселения 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lang w:eastAsia="ru-RU"/>
        </w:rPr>
        <w:t xml:space="preserve">Кайбицкого муниципального района Республики Татарстан                                                                  </w:t>
      </w:r>
      <w:r w:rsidR="00F82427">
        <w:rPr>
          <w:rFonts w:ascii="Times New Roman" w:eastAsia="Times New Roman" w:hAnsi="Times New Roman" w:cs="Times New Roman"/>
          <w:lang w:eastAsia="ru-RU"/>
        </w:rPr>
        <w:t xml:space="preserve">                от </w:t>
      </w:r>
      <w:proofErr w:type="gramStart"/>
      <w:r w:rsidR="00F82427">
        <w:rPr>
          <w:rFonts w:ascii="Times New Roman" w:eastAsia="Times New Roman" w:hAnsi="Times New Roman" w:cs="Times New Roman"/>
          <w:lang w:eastAsia="ru-RU"/>
        </w:rPr>
        <w:t>30  апреля</w:t>
      </w:r>
      <w:proofErr w:type="gramEnd"/>
      <w:r w:rsidR="00F82427">
        <w:rPr>
          <w:rFonts w:ascii="Times New Roman" w:eastAsia="Times New Roman" w:hAnsi="Times New Roman" w:cs="Times New Roman"/>
          <w:lang w:eastAsia="ru-RU"/>
        </w:rPr>
        <w:t xml:space="preserve"> 2018 г. №2</w:t>
      </w:r>
    </w:p>
    <w:p w:rsidR="002051BC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F68" w:rsidRDefault="00E03F68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F68" w:rsidRPr="00AD2D7B" w:rsidRDefault="00E03F68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УСТАНОВЛЕНИЯ ЕЖЕМЕСЯЧНОЙ НАДБАВКИ К ДОЛЖНОСТНОМУ ОКЛАДУ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ПРОФИЛЬНУЮ УЧЕНУЮ СТЕПЕНЬ КАНДИДАТА НАУК,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УЧЕНУЮ СТЕПЕНЬ ДОКТОРА НАУК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51BC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F68" w:rsidRDefault="00E03F68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F68" w:rsidRDefault="00E03F68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F68" w:rsidRPr="00AD2D7B" w:rsidRDefault="00E03F68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Основанием для установления надбавки является наличие у муниципального служащего профильной ученой степени, подтвержденной соответствующим документом.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по профильности ученой степени определяются функциями органов местного самоуправления (муниципального органа) и устанавливаются правовыми актами руководителей органов местного самоуправления (работодателя).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Надбавка за ученую степень муниципальному служащему, имеющему право на ее получение по нескольким основаниям, устанавливается по одному основанию по выбору муниципального служащего. Надбавка устанавливается в следующих размерах: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ученую степень кандидата наук - до 1,5 процентов должностного оклада;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ученую степень доктора наук - до 2 процентов должностного оклада.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Начисление надбавки производится ежемесячно и выплачивается вместе с денежным содержанием за счет средств фонда оплаты труда органа местного самоуправления (муниципального органа).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Надбавка устанавливается с 1-го числа месяца, следующего за месяцем представления документа, подтверждающего присвоение ученой степени. Действие акта о назначении надбавки муниципальному служащему распространяется на весь период его работы в должности, по которой она назначена, при условии действия настоящего решения.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Решение об установлении данной выплаты муниципальным служащим принимается руководителем органа местного самоуправления (муниципального органа).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E03F68" w:rsidP="002051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  <w:r w:rsidRPr="00AD2D7B">
        <w:rPr>
          <w:rFonts w:ascii="Times New Roman" w:eastAsia="Times New Roman" w:hAnsi="Times New Roman" w:cs="Times New Roman"/>
          <w:lang w:eastAsia="ru-RU"/>
        </w:rPr>
        <w:t>Приложение № 1</w:t>
      </w:r>
      <w:r>
        <w:rPr>
          <w:rFonts w:ascii="Times New Roman" w:eastAsia="Times New Roman" w:hAnsi="Times New Roman" w:cs="Times New Roman"/>
          <w:lang w:eastAsia="ru-RU"/>
        </w:rPr>
        <w:t>2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AD2D7B">
        <w:rPr>
          <w:rFonts w:ascii="Times New Roman" w:eastAsia="Times New Roman" w:hAnsi="Times New Roman" w:cs="Times New Roman"/>
          <w:lang w:eastAsia="ru-RU"/>
        </w:rPr>
        <w:t>к</w:t>
      </w:r>
      <w:proofErr w:type="gramEnd"/>
      <w:r w:rsidRPr="00AD2D7B">
        <w:rPr>
          <w:rFonts w:ascii="Times New Roman" w:eastAsia="Times New Roman" w:hAnsi="Times New Roman" w:cs="Times New Roman"/>
          <w:lang w:eastAsia="ru-RU"/>
        </w:rPr>
        <w:t xml:space="preserve"> решению Совета  </w:t>
      </w:r>
    </w:p>
    <w:p w:rsidR="002051BC" w:rsidRDefault="00E03F68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Федоровского</w:t>
      </w:r>
      <w:r w:rsidR="002051BC">
        <w:rPr>
          <w:rFonts w:ascii="Times New Roman" w:eastAsia="Times New Roman" w:hAnsi="Times New Roman" w:cs="Times New Roman"/>
          <w:lang w:eastAsia="ru-RU"/>
        </w:rPr>
        <w:t xml:space="preserve"> сельского поселения 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lang w:eastAsia="ru-RU"/>
        </w:rPr>
        <w:t xml:space="preserve">Кайбицкого муниципального района Республики Татарстан                                                                  </w:t>
      </w:r>
      <w:r w:rsidR="00F82427">
        <w:rPr>
          <w:rFonts w:ascii="Times New Roman" w:eastAsia="Times New Roman" w:hAnsi="Times New Roman" w:cs="Times New Roman"/>
          <w:lang w:eastAsia="ru-RU"/>
        </w:rPr>
        <w:t xml:space="preserve">                от </w:t>
      </w:r>
      <w:proofErr w:type="gramStart"/>
      <w:r w:rsidR="00F82427">
        <w:rPr>
          <w:rFonts w:ascii="Times New Roman" w:eastAsia="Times New Roman" w:hAnsi="Times New Roman" w:cs="Times New Roman"/>
          <w:lang w:eastAsia="ru-RU"/>
        </w:rPr>
        <w:t>30  апреля</w:t>
      </w:r>
      <w:proofErr w:type="gramEnd"/>
      <w:r w:rsidR="00F82427">
        <w:rPr>
          <w:rFonts w:ascii="Times New Roman" w:eastAsia="Times New Roman" w:hAnsi="Times New Roman" w:cs="Times New Roman"/>
          <w:lang w:eastAsia="ru-RU"/>
        </w:rPr>
        <w:t xml:space="preserve"> 2018 г. № 2</w:t>
      </w:r>
    </w:p>
    <w:p w:rsidR="002051BC" w:rsidRDefault="002051BC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51BC" w:rsidRDefault="002051BC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3F68" w:rsidRPr="00AD2D7B" w:rsidRDefault="00E03F68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УСТАНОВЛЕНИЯ ЕЖЕМЕСЯЧНОЙ НАДБАВКИ К ДОЛЖНОСТНОМУ ОКЛАДУ ЗА ПОЧЕТНЫЕ ЗВАНИЯ</w:t>
      </w:r>
    </w:p>
    <w:p w:rsidR="002051BC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F68" w:rsidRPr="00AD2D7B" w:rsidRDefault="00E03F68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Основанием для установления надбавки является наличие у муниципального служащего почетного звания Республики Татарстан, подтвержденного соответствующим документом.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Надбавка муниципальным служащим, имеющим почетное звание Республики Татарстан, устанавливается в размере 5 процентов должностного оклада.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Надбавка за почетное звание Республики Татарстан муниципальному служащему, имеющему право на ее получение по нескольким основаниям, устанавливается по одному из оснований по выбору муниципального служащего.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Начисление надбавки производится ежемесячно и выплачивается вместе с денежным содержанием за счет средств фонда оплаты труда органа местного самоуправления (муниципального органа).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Решение об установлении данной выплаты муниципальным служащим принимается руководителем органа местного самоуправления (муниципального органа).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AE3EF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7D0" w:rsidRDefault="008147D0" w:rsidP="008147D0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Приложение № 13</w:t>
      </w:r>
    </w:p>
    <w:p w:rsidR="008147D0" w:rsidRDefault="008147D0" w:rsidP="008147D0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решению Совета  </w:t>
      </w:r>
    </w:p>
    <w:p w:rsidR="008147D0" w:rsidRDefault="008147D0" w:rsidP="008147D0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Федоровского сельского поселения </w:t>
      </w:r>
    </w:p>
    <w:p w:rsidR="008147D0" w:rsidRDefault="008147D0" w:rsidP="008147D0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Кайбицкого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муниципального района Республики Татарстан                                                                                  от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30  апреля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2018 г. № 2</w:t>
      </w:r>
    </w:p>
    <w:p w:rsidR="008147D0" w:rsidRDefault="008147D0" w:rsidP="008147D0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:rsidR="008147D0" w:rsidRDefault="008147D0" w:rsidP="008147D0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47D0" w:rsidRDefault="008147D0" w:rsidP="008147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47D0" w:rsidRDefault="008147D0" w:rsidP="008147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8147D0" w:rsidRDefault="008147D0" w:rsidP="008147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УСЛОВИЯ ВЫПЛАТЫ ЕДИНОВРЕМЕННОГО ПООЩРЕНИЯ</w:t>
      </w:r>
    </w:p>
    <w:p w:rsidR="008147D0" w:rsidRDefault="008147D0" w:rsidP="008147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СВЯЗИ С ВЫХОДОМ НА МУНИЦИПАЛЬНУЮ ПЕНСИЮ ЗА ВЫСЛУГУ ЛЕТ</w:t>
      </w:r>
    </w:p>
    <w:p w:rsidR="008147D0" w:rsidRDefault="008147D0" w:rsidP="008147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7D0" w:rsidRDefault="008147D0" w:rsidP="008147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7D0" w:rsidRDefault="008147D0" w:rsidP="008147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Лицу, замещающему муниципальную должность на постоянной основе, муниципальному служащему при увольнении с муниципальной должности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 муниципальной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 в связи с выходом на муниципальную пенсию за выслугу лет при наличии права доплаты к муниципальной пенсии выплачивается единовременное поощрение. </w:t>
      </w:r>
    </w:p>
    <w:p w:rsidR="008147D0" w:rsidRDefault="008147D0" w:rsidP="008147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Лицу, замещающему муниципальную должность на постоянной основе, единовременное поощрение выплачивается в размере десятикратного месячного денежного вознаграждения, установленного по замещаемой должности.</w:t>
      </w:r>
    </w:p>
    <w:p w:rsidR="008147D0" w:rsidRDefault="008147D0" w:rsidP="008147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Муниципальному служащему единовременное поощрение выплачивается в пятикратном размере его месячного денежного содержания по должности муниципальной службы, занимаемой на день увольнения, при наличии стажа муниципальной службы 15 лет и за каждый последующий полный год муниципальной службы - дополнительно по 0,5 ежемесячного денежного содержания, но не более десяти размеров ежемесячного денежного содержания. </w:t>
      </w:r>
    </w:p>
    <w:p w:rsidR="008147D0" w:rsidRDefault="008147D0" w:rsidP="008147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 муниципальной службы определяется на день увольнения с муниципальной должности или муниципальной службы.</w:t>
      </w:r>
    </w:p>
    <w:p w:rsidR="008147D0" w:rsidRDefault="008147D0" w:rsidP="008147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целей настоящей статьи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 выходом на государственную или муниципальную пенсию за выслугу лет понимается увольнение с муниципальной службы по достижении возраста, дающего право на получение трудовой пенсии по старости, или назначение пенсии по инвалидности, достижении предельного возраста, за исключением увольнения в связи с виновными действиями муниципального служащего, и при наличии стажа муниципальной службы, необходимого для получения государственной или муниципальной пенсии за выслугу лет</w:t>
      </w:r>
    </w:p>
    <w:p w:rsidR="008147D0" w:rsidRDefault="008147D0" w:rsidP="008147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состав месячного денежного содержания муниципального служащего, учитываемого при определении размера единовременного поощрения, включаются должностной оклад, оклад за классный чин, и ежемесячная надбавка к должностному окладу за особые условия муниципальной службы. В состав месячного денежного содержания включается также 1/12 размера единовременной выплаты при предоставлении ежегодного оплачиваемого отпуска.</w:t>
      </w:r>
    </w:p>
    <w:p w:rsidR="008147D0" w:rsidRDefault="008147D0" w:rsidP="008147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Решение о выплате единовременного поощрения, предусмотренного настоящей статьей, оформляется одновременно с решением об увольнении в связи с выходом на муниципальную пенсию за выслугу лет.</w:t>
      </w:r>
    </w:p>
    <w:p w:rsidR="008147D0" w:rsidRDefault="008147D0" w:rsidP="008147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Единовременное поощрение в связи с выходом на муниципальную пенсию за выслугу лет выплачивается органом, в котором муниципальный служащий проходит службу непосредственно перед увольнением, не позднее дня увольнения (последнего дня работы) муниципального служащего.</w:t>
      </w:r>
    </w:p>
    <w:p w:rsidR="008147D0" w:rsidRDefault="008147D0" w:rsidP="008147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Единовременное поощрение в связи с выходом на муниципальную пенсию за выслугу лет выплачивается один раз. При поступлении гражданина на муниципальную службу после выхода на муниципальную пенсию за выслугу лет и последующим прекращением муниципальной службы единовременное поощрение, предусмотренное настоящей статьей, повторно не выплачивается.</w:t>
      </w:r>
    </w:p>
    <w:p w:rsidR="008147D0" w:rsidRDefault="008147D0" w:rsidP="008147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Выплата единовременного поощрения осуществляется из средств местного бюджета.</w:t>
      </w:r>
    </w:p>
    <w:p w:rsidR="008147D0" w:rsidRDefault="008147D0" w:rsidP="00814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7D0" w:rsidRDefault="008147D0" w:rsidP="008147D0"/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  <w:r w:rsidRPr="00AD2D7B">
        <w:rPr>
          <w:rFonts w:ascii="Times New Roman" w:eastAsia="Times New Roman" w:hAnsi="Times New Roman" w:cs="Times New Roman"/>
          <w:lang w:eastAsia="ru-RU"/>
        </w:rPr>
        <w:t>Приложение № 1</w:t>
      </w:r>
      <w:r>
        <w:rPr>
          <w:rFonts w:ascii="Times New Roman" w:eastAsia="Times New Roman" w:hAnsi="Times New Roman" w:cs="Times New Roman"/>
          <w:lang w:eastAsia="ru-RU"/>
        </w:rPr>
        <w:t>4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AD2D7B">
        <w:rPr>
          <w:rFonts w:ascii="Times New Roman" w:eastAsia="Times New Roman" w:hAnsi="Times New Roman" w:cs="Times New Roman"/>
          <w:lang w:eastAsia="ru-RU"/>
        </w:rPr>
        <w:t>к</w:t>
      </w:r>
      <w:proofErr w:type="gramEnd"/>
      <w:r w:rsidRPr="00AD2D7B">
        <w:rPr>
          <w:rFonts w:ascii="Times New Roman" w:eastAsia="Times New Roman" w:hAnsi="Times New Roman" w:cs="Times New Roman"/>
          <w:lang w:eastAsia="ru-RU"/>
        </w:rPr>
        <w:t xml:space="preserve"> решению Совета  </w:t>
      </w:r>
    </w:p>
    <w:p w:rsidR="002051BC" w:rsidRDefault="00F82427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Федоровского</w:t>
      </w:r>
      <w:r w:rsidR="002051BC">
        <w:rPr>
          <w:rFonts w:ascii="Times New Roman" w:eastAsia="Times New Roman" w:hAnsi="Times New Roman" w:cs="Times New Roman"/>
          <w:lang w:eastAsia="ru-RU"/>
        </w:rPr>
        <w:t xml:space="preserve"> сельского поселения 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lang w:eastAsia="ru-RU"/>
        </w:rPr>
        <w:t xml:space="preserve">Кайбицкого муниципального района Республики Татарстан                                                                 </w:t>
      </w:r>
      <w:r w:rsidR="00F82427">
        <w:rPr>
          <w:rFonts w:ascii="Times New Roman" w:eastAsia="Times New Roman" w:hAnsi="Times New Roman" w:cs="Times New Roman"/>
          <w:lang w:eastAsia="ru-RU"/>
        </w:rPr>
        <w:t xml:space="preserve">                 от 30 апреля 2018 г. № 2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51BC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УСЛОВИЯ ПРЕДОСТАВЛЕНИЯ ДОПОЛНИТЕЛЬНЫХ ГАРАНТИЙ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МУНИЦИПАЛЬНЫМ СЛУЖАЩИМ КАЙБИЦКОГО МУНИЦИПАЛЬНОГО РАЙОНА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1. Муниципальным служащим в дополнение к муниципальным гарантиям предоставляется право на: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профессиональную переподготовку, повышение квалификации и стажировку с сохранением на этот период замещаемой должности муниципальной службы и денежного содержания в соответствии с федеральным законодательством, законодательством Республики Татарстан и нормативными документами муниципального района;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транспортное обслуживание, обеспечиваемое в связи с исполнением должностных обязанностей, в зависимости от категории и группы замещаемой должности муниципальной службы, а также компенсация за использование личного транспорта в служебных целях и возмещение расходов, связанных с его использованием, в случаях и порядке, установленных Исполнительным комитетом муниципального района;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замещение иной должности муниципальной службы при реорганизации или ликвидации муниципального органа либо сокращении должностей муниципальной службы в соответствии с федеральным законодательством;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4) медицинское обслуживание и медицинское обслуживание членов его семьи, в том числе после выхода муниципального служащего на пенсию, в порядке, устанавливаемом Исполнительным комитетом муниципального района.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случае смерти муниципального служащего его семье выплачивается единовременное пособие в размере годового денежного содержания по занимаемой им ранее должности. Порядок и условия выплаты указанного пособия устанавливаются Исполнительным комитетом муниципального района.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>Приложение № 15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AD2D7B">
        <w:rPr>
          <w:rFonts w:ascii="Times New Roman" w:eastAsia="Times New Roman" w:hAnsi="Times New Roman" w:cs="Times New Roman"/>
          <w:lang w:eastAsia="ru-RU"/>
        </w:rPr>
        <w:t>к</w:t>
      </w:r>
      <w:proofErr w:type="gramEnd"/>
      <w:r w:rsidRPr="00AD2D7B">
        <w:rPr>
          <w:rFonts w:ascii="Times New Roman" w:eastAsia="Times New Roman" w:hAnsi="Times New Roman" w:cs="Times New Roman"/>
          <w:lang w:eastAsia="ru-RU"/>
        </w:rPr>
        <w:t xml:space="preserve"> решению Совета  </w:t>
      </w:r>
    </w:p>
    <w:p w:rsidR="002051BC" w:rsidRDefault="00F82427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Федоровского</w:t>
      </w:r>
      <w:r w:rsidR="002051BC">
        <w:rPr>
          <w:rFonts w:ascii="Times New Roman" w:eastAsia="Times New Roman" w:hAnsi="Times New Roman" w:cs="Times New Roman"/>
          <w:lang w:eastAsia="ru-RU"/>
        </w:rPr>
        <w:t xml:space="preserve"> сельского поселения 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lang w:eastAsia="ru-RU"/>
        </w:rPr>
        <w:t xml:space="preserve">Кайбицкого муниципального района Республики Татарстан                                                                 </w:t>
      </w:r>
      <w:r w:rsidR="00F82427">
        <w:rPr>
          <w:rFonts w:ascii="Times New Roman" w:eastAsia="Times New Roman" w:hAnsi="Times New Roman" w:cs="Times New Roman"/>
          <w:lang w:eastAsia="ru-RU"/>
        </w:rPr>
        <w:t xml:space="preserve">                 от 30 апреля 2018 г. № 2</w:t>
      </w:r>
    </w:p>
    <w:p w:rsidR="002051BC" w:rsidRPr="00AD2D7B" w:rsidRDefault="00F82427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ФОРМИРОВАНИЯ ФОНДА ОПЛАТЫ ТРУДА 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МУНИЦИПАЛЬНЫХ СЛУЖАЩИХ КАЙБИЦКОГО МУНИЦИПАЛЬНОГО РАЙОНА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1.При формировании фонда оплаты труда муниципальных служащих сверх суммы средств, направляемых для выплаты должностных окладов, предусматриваются средства для выплаты (в расчете на год):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1) ежемесячной надбавки к должностному окладу за выслугу лет - в размере не превышающем тринадцати процентов должностных окладов;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ежемесячной надбавки к должностному окладу за особые условия муниципальной службы (сложность, напряженность, высокие достижения в труде, </w:t>
      </w: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специальный режим работы) - в размере не превышающем пяти процентов должностных окладов;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3) ежемесячного денежного поощрения в размере не превышающем одного процента должностных окладов;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ежемесячной надбавки к должностному окладу за классный чин - в размере не превышающем четырех </w:t>
      </w:r>
      <w:proofErr w:type="gramStart"/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процентов  должностных</w:t>
      </w:r>
      <w:proofErr w:type="gramEnd"/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окладов;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5) единовременной выплаты при предоставлении ежегодного оплачиваемого отпуска - в размере не превышающем десяти процентов должностных окладов;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премии за выполнение особо важных и сложных заданий - в размере не превышающем одного </w:t>
      </w:r>
      <w:proofErr w:type="gramStart"/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  должностных</w:t>
      </w:r>
      <w:proofErr w:type="gramEnd"/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окладов.</w:t>
      </w:r>
    </w:p>
    <w:p w:rsidR="002051BC" w:rsidRPr="00AD2D7B" w:rsidRDefault="002051BC" w:rsidP="002051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2.Установить, что размеры должностных окладов муниципальных служащих в соответствии с замещающими ими должностями муниципальной службы, а также размеры ежемесячных и иных дополнительных  надбавок и выплат подлежат округлению до целого рубля в сторону увеличения.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881674" w:rsidRDefault="002051BC" w:rsidP="002051BC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700897" w:rsidRPr="00881674" w:rsidRDefault="00700897" w:rsidP="00205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00897" w:rsidRPr="00881674" w:rsidSect="00B70BD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F10"/>
    <w:rsid w:val="00004BB9"/>
    <w:rsid w:val="000A756E"/>
    <w:rsid w:val="000C1357"/>
    <w:rsid w:val="0012126F"/>
    <w:rsid w:val="001645CC"/>
    <w:rsid w:val="001D7B4B"/>
    <w:rsid w:val="001F2A33"/>
    <w:rsid w:val="002051BC"/>
    <w:rsid w:val="0036207A"/>
    <w:rsid w:val="004422F6"/>
    <w:rsid w:val="004F6236"/>
    <w:rsid w:val="005359D4"/>
    <w:rsid w:val="00555415"/>
    <w:rsid w:val="005602AD"/>
    <w:rsid w:val="006155A2"/>
    <w:rsid w:val="00641F46"/>
    <w:rsid w:val="006678F5"/>
    <w:rsid w:val="00700897"/>
    <w:rsid w:val="00737BDF"/>
    <w:rsid w:val="00776410"/>
    <w:rsid w:val="0078545C"/>
    <w:rsid w:val="00794F10"/>
    <w:rsid w:val="007B53D4"/>
    <w:rsid w:val="008147D0"/>
    <w:rsid w:val="008160F0"/>
    <w:rsid w:val="00881674"/>
    <w:rsid w:val="008A5CAF"/>
    <w:rsid w:val="00924E69"/>
    <w:rsid w:val="00AB0DDA"/>
    <w:rsid w:val="00AD2D7B"/>
    <w:rsid w:val="00AE3EF4"/>
    <w:rsid w:val="00B70BDB"/>
    <w:rsid w:val="00BD7E12"/>
    <w:rsid w:val="00C25C00"/>
    <w:rsid w:val="00CA7A6A"/>
    <w:rsid w:val="00D118C7"/>
    <w:rsid w:val="00D45746"/>
    <w:rsid w:val="00D75DE5"/>
    <w:rsid w:val="00D75E51"/>
    <w:rsid w:val="00D76BC8"/>
    <w:rsid w:val="00E03F68"/>
    <w:rsid w:val="00EE7A83"/>
    <w:rsid w:val="00F51699"/>
    <w:rsid w:val="00F81065"/>
    <w:rsid w:val="00F8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05B28B-A072-4DD0-8EF8-246073DE0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A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60F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118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uiPriority w:val="39"/>
    <w:rsid w:val="001F2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0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4197</Words>
  <Characters>23923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Fedor</cp:lastModifiedBy>
  <cp:revision>14</cp:revision>
  <cp:lastPrinted>2018-06-25T11:09:00Z</cp:lastPrinted>
  <dcterms:created xsi:type="dcterms:W3CDTF">2018-05-24T06:50:00Z</dcterms:created>
  <dcterms:modified xsi:type="dcterms:W3CDTF">2018-09-10T12:31:00Z</dcterms:modified>
</cp:coreProperties>
</file>