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3F43FA" w:rsidTr="003F43FA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F43FA" w:rsidRDefault="003F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ИСПОЛНИТЕЛЬНЫЙ</w:t>
            </w:r>
          </w:p>
          <w:p w:rsidR="003F43FA" w:rsidRDefault="003F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ФЕДОРОВСКОГО  СЕЛЬСКОГО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ПОСЕЛЕНИЯ</w:t>
            </w:r>
          </w:p>
          <w:p w:rsidR="003F43FA" w:rsidRDefault="003F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3F43FA" w:rsidRDefault="003F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3F43FA" w:rsidRDefault="003F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3F43FA" w:rsidRDefault="003F43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F43FA" w:rsidRDefault="003F4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ТАТАРСТАН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ЕСПУБЛИКАСЫ</w:t>
            </w:r>
            <w:proofErr w:type="gramEnd"/>
          </w:p>
          <w:p w:rsidR="003F43FA" w:rsidRDefault="003F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3F43FA" w:rsidRDefault="003F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3F43FA" w:rsidRPr="00F07079" w:rsidRDefault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ФЕДОРОВСКИ</w:t>
            </w:r>
            <w:r w:rsidR="003F43FA" w:rsidRPr="00F0707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Й </w:t>
            </w:r>
            <w:r w:rsidR="003F43FA" w:rsidRPr="00F07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АВЫЛ </w:t>
            </w:r>
          </w:p>
          <w:p w:rsidR="003F43FA" w:rsidRDefault="003F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ЖИРЛЕГЕ БАШКАРМА КОМИТЕТЫ</w:t>
            </w:r>
          </w:p>
          <w:p w:rsidR="003F43FA" w:rsidRDefault="003F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E7799F" w:rsidRDefault="003F43FA" w:rsidP="00E7799F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    </w:t>
      </w:r>
      <w:r w:rsidR="00E7799F">
        <w:rPr>
          <w:b/>
          <w:color w:val="000000"/>
          <w:spacing w:val="0"/>
          <w:sz w:val="28"/>
          <w:szCs w:val="28"/>
        </w:rPr>
        <w:t xml:space="preserve">                    </w:t>
      </w:r>
    </w:p>
    <w:p w:rsidR="00E7799F" w:rsidRDefault="00E7799F" w:rsidP="00E7799F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</w:p>
    <w:p w:rsidR="00E7799F" w:rsidRPr="00E7799F" w:rsidRDefault="00E7799F" w:rsidP="00E779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shd w:val="clear" w:color="auto" w:fill="FFFFFF"/>
          <w:lang w:eastAsia="zh-CN"/>
        </w:rPr>
      </w:pPr>
      <w:r w:rsidRPr="00E7799F"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zh-CN"/>
        </w:rPr>
        <w:t xml:space="preserve">           </w:t>
      </w:r>
      <w:r w:rsidRPr="00E7799F">
        <w:rPr>
          <w:rFonts w:ascii="Times New Roman" w:eastAsia="Times New Roman" w:hAnsi="Times New Roman" w:cs="Times New Roman"/>
          <w:b/>
          <w:kern w:val="3"/>
          <w:sz w:val="28"/>
          <w:szCs w:val="28"/>
          <w:shd w:val="clear" w:color="auto" w:fill="FFFFFF"/>
          <w:lang w:eastAsia="zh-CN"/>
        </w:rPr>
        <w:t xml:space="preserve">ПОСТАНОВЛЕНИЕ                                                        </w:t>
      </w:r>
      <w:bookmarkStart w:id="0" w:name="_GoBack"/>
      <w:bookmarkEnd w:id="0"/>
      <w:r w:rsidRPr="00E7799F">
        <w:rPr>
          <w:rFonts w:ascii="Times New Roman" w:eastAsia="Times New Roman" w:hAnsi="Times New Roman" w:cs="Times New Roman"/>
          <w:b/>
          <w:kern w:val="3"/>
          <w:sz w:val="28"/>
          <w:szCs w:val="28"/>
          <w:shd w:val="clear" w:color="auto" w:fill="FFFFFF"/>
          <w:lang w:eastAsia="zh-CN"/>
        </w:rPr>
        <w:t>КАРАР</w:t>
      </w:r>
    </w:p>
    <w:p w:rsidR="00E7799F" w:rsidRDefault="00E7799F" w:rsidP="00E7799F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</w:p>
    <w:p w:rsidR="003F43FA" w:rsidRDefault="00E7799F" w:rsidP="003F43FA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                                         </w:t>
      </w:r>
    </w:p>
    <w:p w:rsidR="003F43FA" w:rsidRPr="00EE5FF1" w:rsidRDefault="003F43FA" w:rsidP="00E7799F">
      <w:pPr>
        <w:pStyle w:val="1"/>
        <w:shd w:val="clear" w:color="auto" w:fill="auto"/>
        <w:spacing w:line="240" w:lineRule="auto"/>
        <w:ind w:right="-285"/>
        <w:rPr>
          <w:b/>
          <w:color w:val="000000"/>
          <w:spacing w:val="0"/>
          <w:sz w:val="28"/>
          <w:szCs w:val="28"/>
        </w:rPr>
      </w:pPr>
      <w:r w:rsidRPr="00EE5FF1">
        <w:rPr>
          <w:b/>
          <w:color w:val="000000"/>
          <w:spacing w:val="0"/>
          <w:sz w:val="28"/>
          <w:szCs w:val="28"/>
        </w:rPr>
        <w:t xml:space="preserve">     </w:t>
      </w:r>
      <w:r w:rsidR="00EE5FF1">
        <w:rPr>
          <w:b/>
          <w:color w:val="000000"/>
          <w:spacing w:val="0"/>
          <w:sz w:val="28"/>
          <w:szCs w:val="28"/>
        </w:rPr>
        <w:t xml:space="preserve"> </w:t>
      </w:r>
      <w:r w:rsidRPr="00EE5FF1">
        <w:rPr>
          <w:b/>
          <w:color w:val="000000"/>
          <w:spacing w:val="0"/>
          <w:sz w:val="28"/>
          <w:szCs w:val="28"/>
        </w:rPr>
        <w:t xml:space="preserve"> </w:t>
      </w:r>
      <w:proofErr w:type="gramStart"/>
      <w:r w:rsidR="00C05D85" w:rsidRPr="00EE5FF1">
        <w:rPr>
          <w:b/>
          <w:color w:val="000000"/>
          <w:spacing w:val="0"/>
          <w:sz w:val="28"/>
          <w:szCs w:val="28"/>
        </w:rPr>
        <w:t xml:space="preserve">2 </w:t>
      </w:r>
      <w:r w:rsidR="00E7799F" w:rsidRPr="00EE5FF1">
        <w:rPr>
          <w:b/>
          <w:color w:val="000000"/>
          <w:spacing w:val="0"/>
          <w:sz w:val="28"/>
          <w:szCs w:val="28"/>
        </w:rPr>
        <w:t xml:space="preserve"> </w:t>
      </w:r>
      <w:r w:rsidR="00C05D85" w:rsidRPr="00EE5FF1">
        <w:rPr>
          <w:b/>
          <w:color w:val="000000"/>
          <w:spacing w:val="0"/>
          <w:sz w:val="28"/>
          <w:szCs w:val="28"/>
        </w:rPr>
        <w:t>октября</w:t>
      </w:r>
      <w:proofErr w:type="gramEnd"/>
      <w:r w:rsidR="00C05D85" w:rsidRPr="00EE5FF1">
        <w:rPr>
          <w:b/>
          <w:color w:val="000000"/>
          <w:spacing w:val="0"/>
          <w:sz w:val="28"/>
          <w:szCs w:val="28"/>
        </w:rPr>
        <w:t xml:space="preserve">  </w:t>
      </w:r>
      <w:r w:rsidR="00EE5FF1">
        <w:rPr>
          <w:b/>
          <w:color w:val="000000"/>
          <w:spacing w:val="0"/>
          <w:sz w:val="28"/>
          <w:szCs w:val="28"/>
        </w:rPr>
        <w:t>2017</w:t>
      </w:r>
      <w:r w:rsidR="00E7799F" w:rsidRPr="00EE5FF1">
        <w:rPr>
          <w:b/>
          <w:color w:val="000000"/>
          <w:spacing w:val="0"/>
          <w:sz w:val="28"/>
          <w:szCs w:val="28"/>
        </w:rPr>
        <w:t xml:space="preserve">г.           </w:t>
      </w:r>
      <w:r w:rsidRPr="00EE5FF1">
        <w:rPr>
          <w:b/>
          <w:color w:val="000000"/>
          <w:spacing w:val="0"/>
          <w:sz w:val="28"/>
          <w:szCs w:val="28"/>
        </w:rPr>
        <w:t xml:space="preserve">с. Федоровское           </w:t>
      </w:r>
      <w:r w:rsidR="00E7799F" w:rsidRPr="00EE5FF1">
        <w:rPr>
          <w:b/>
          <w:color w:val="000000"/>
          <w:spacing w:val="0"/>
          <w:sz w:val="28"/>
          <w:szCs w:val="28"/>
        </w:rPr>
        <w:t xml:space="preserve">                  </w:t>
      </w:r>
      <w:r w:rsidRPr="00EE5FF1">
        <w:rPr>
          <w:b/>
          <w:color w:val="000000"/>
          <w:spacing w:val="0"/>
          <w:sz w:val="28"/>
          <w:szCs w:val="28"/>
        </w:rPr>
        <w:t xml:space="preserve">№ 6 </w:t>
      </w:r>
    </w:p>
    <w:p w:rsidR="003F43FA" w:rsidRDefault="003F43FA" w:rsidP="00A37EE9">
      <w:pPr>
        <w:tabs>
          <w:tab w:val="left" w:pos="7797"/>
        </w:tabs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3FA" w:rsidRDefault="003F43FA" w:rsidP="00A37EE9">
      <w:pPr>
        <w:tabs>
          <w:tab w:val="left" w:pos="7797"/>
        </w:tabs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3FA" w:rsidRDefault="003F43FA" w:rsidP="00A37EE9">
      <w:pPr>
        <w:tabs>
          <w:tab w:val="left" w:pos="7797"/>
        </w:tabs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EE9" w:rsidRPr="00A37EE9" w:rsidRDefault="005C18C9" w:rsidP="00A37EE9">
      <w:pPr>
        <w:tabs>
          <w:tab w:val="left" w:pos="7797"/>
        </w:tabs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</w:t>
      </w:r>
      <w:r w:rsidR="00A37EE9" w:rsidRPr="00A37EE9">
        <w:rPr>
          <w:rFonts w:ascii="Times New Roman" w:hAnsi="Times New Roman" w:cs="Times New Roman"/>
          <w:b/>
          <w:sz w:val="28"/>
          <w:szCs w:val="28"/>
        </w:rPr>
        <w:t xml:space="preserve"> Положения о составе, порядке подготовки и утверждения местных нормативов градостроительного п</w:t>
      </w:r>
      <w:r w:rsidR="009C76AD">
        <w:rPr>
          <w:rFonts w:ascii="Times New Roman" w:hAnsi="Times New Roman" w:cs="Times New Roman"/>
          <w:b/>
          <w:sz w:val="28"/>
          <w:szCs w:val="28"/>
        </w:rPr>
        <w:t>роектирования Федоровского</w:t>
      </w:r>
      <w:r w:rsidR="00A37EE9" w:rsidRPr="00A37E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A37EE9" w:rsidRPr="00A37EE9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="00A37EE9" w:rsidRPr="00A37EE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A37EE9" w:rsidRDefault="00A37EE9" w:rsidP="006E3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3A95" w:rsidRPr="006E3A95" w:rsidRDefault="006E3A95" w:rsidP="00A37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A9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Градостроительным кодексом Российской Федерации, руководствуясь Уставом муниципального образования </w:t>
      </w:r>
      <w:proofErr w:type="gramStart"/>
      <w:r w:rsidRPr="006E3A95">
        <w:rPr>
          <w:rFonts w:ascii="Times New Roman" w:hAnsi="Times New Roman" w:cs="Times New Roman"/>
          <w:sz w:val="28"/>
          <w:szCs w:val="28"/>
        </w:rPr>
        <w:t>« Федоровское</w:t>
      </w:r>
      <w:proofErr w:type="gramEnd"/>
      <w:r w:rsidRPr="006E3A95">
        <w:rPr>
          <w:rFonts w:ascii="Times New Roman" w:hAnsi="Times New Roman" w:cs="Times New Roman"/>
          <w:sz w:val="28"/>
          <w:szCs w:val="28"/>
        </w:rPr>
        <w:t xml:space="preserve"> сельское поселение», Исполнительный комитет Федоровского сельского поселения</w:t>
      </w:r>
    </w:p>
    <w:p w:rsidR="006E3A95" w:rsidRPr="006E3A95" w:rsidRDefault="006E3A95" w:rsidP="00A37E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EE9" w:rsidRDefault="00A37EE9" w:rsidP="00A37EE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E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37EE9" w:rsidRPr="00A37EE9" w:rsidRDefault="00A37EE9" w:rsidP="00A37EE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EE9" w:rsidRPr="00A37EE9" w:rsidRDefault="00A37EE9" w:rsidP="00A37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 xml:space="preserve">1. </w:t>
      </w:r>
      <w:r w:rsidR="005C18C9">
        <w:rPr>
          <w:rFonts w:ascii="Times New Roman" w:hAnsi="Times New Roman" w:cs="Times New Roman"/>
          <w:sz w:val="28"/>
          <w:szCs w:val="28"/>
        </w:rPr>
        <w:t>Разработать</w:t>
      </w:r>
      <w:r w:rsidRPr="00A37EE9">
        <w:rPr>
          <w:rFonts w:ascii="Times New Roman" w:hAnsi="Times New Roman" w:cs="Times New Roman"/>
          <w:sz w:val="28"/>
          <w:szCs w:val="28"/>
        </w:rPr>
        <w:t xml:space="preserve"> Положение о составе, порядке подготовки и утверждения местных нормативов градостроительного проектирования поселения.</w:t>
      </w:r>
    </w:p>
    <w:p w:rsidR="00A37EE9" w:rsidRPr="00A37EE9" w:rsidRDefault="00A37EE9" w:rsidP="00A37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A37EE9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тановление на официальном сайте</w:t>
      </w:r>
      <w:r w:rsidRPr="00A37EE9"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A37EE9" w:rsidRDefault="00A37EE9" w:rsidP="00A37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>3. 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A37EE9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37EE9">
        <w:rPr>
          <w:rFonts w:ascii="Times New Roman" w:hAnsi="Times New Roman" w:cs="Times New Roman"/>
          <w:sz w:val="28"/>
          <w:szCs w:val="28"/>
        </w:rPr>
        <w:t xml:space="preserve"> </w:t>
      </w:r>
      <w:r w:rsidR="00E03724">
        <w:rPr>
          <w:rFonts w:ascii="Times New Roman" w:hAnsi="Times New Roman" w:cs="Times New Roman"/>
          <w:sz w:val="28"/>
          <w:szCs w:val="28"/>
        </w:rPr>
        <w:t>настоящего</w:t>
      </w:r>
      <w:r w:rsidRPr="00A37EE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E03724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37EE9">
        <w:rPr>
          <w:rFonts w:ascii="Times New Roman" w:hAnsi="Times New Roman" w:cs="Times New Roman"/>
          <w:sz w:val="28"/>
          <w:szCs w:val="28"/>
        </w:rPr>
        <w:t>.</w:t>
      </w:r>
    </w:p>
    <w:p w:rsidR="00E03724" w:rsidRDefault="00E03724" w:rsidP="00A37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D85" w:rsidRDefault="00C05D85" w:rsidP="00E03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D85" w:rsidRDefault="00C05D85" w:rsidP="00E03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99F" w:rsidRDefault="00D46228" w:rsidP="00E03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E7799F" w:rsidRPr="00E77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99F">
        <w:rPr>
          <w:rFonts w:ascii="Times New Roman" w:hAnsi="Times New Roman" w:cs="Times New Roman"/>
          <w:b/>
          <w:sz w:val="28"/>
          <w:szCs w:val="28"/>
        </w:rPr>
        <w:t>Исполнительного комитета</w:t>
      </w:r>
    </w:p>
    <w:p w:rsidR="00E03724" w:rsidRPr="00E03724" w:rsidRDefault="00D47B7B" w:rsidP="00E03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Федоровского </w:t>
      </w:r>
      <w:r w:rsidR="00E7799F">
        <w:rPr>
          <w:rFonts w:ascii="Times New Roman" w:hAnsi="Times New Roman" w:cs="Times New Roman"/>
          <w:b/>
          <w:sz w:val="28"/>
          <w:szCs w:val="28"/>
        </w:rPr>
        <w:t>с</w:t>
      </w:r>
      <w:r w:rsidR="00E7799F" w:rsidRPr="00E03724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                         </w:t>
      </w:r>
      <w:r w:rsidR="00E7799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7799F" w:rsidRDefault="00E7799F" w:rsidP="00E03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E03724" w:rsidRPr="00E03724" w:rsidRDefault="00E7799F" w:rsidP="00E03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                                            </w:t>
      </w:r>
      <w:proofErr w:type="spellStart"/>
      <w:r w:rsidR="00D47B7B">
        <w:rPr>
          <w:rFonts w:ascii="Times New Roman" w:hAnsi="Times New Roman" w:cs="Times New Roman"/>
          <w:b/>
          <w:sz w:val="28"/>
          <w:szCs w:val="28"/>
        </w:rPr>
        <w:t>Ф.Ф.Зайнуллин</w:t>
      </w:r>
      <w:proofErr w:type="spellEnd"/>
      <w:r w:rsidR="00E03724" w:rsidRPr="00E037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sectPr w:rsidR="00E03724" w:rsidRPr="00E03724" w:rsidSect="00F577C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21601"/>
    <w:multiLevelType w:val="hybridMultilevel"/>
    <w:tmpl w:val="B9BCD228"/>
    <w:lvl w:ilvl="0" w:tplc="544C5350">
      <w:start w:val="1"/>
      <w:numFmt w:val="decimal"/>
      <w:lvlText w:val="%1."/>
      <w:lvlJc w:val="left"/>
      <w:pPr>
        <w:ind w:left="1609" w:hanging="45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6E5DA7"/>
    <w:multiLevelType w:val="hybridMultilevel"/>
    <w:tmpl w:val="1508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1A"/>
    <w:rsid w:val="0006021A"/>
    <w:rsid w:val="000617A5"/>
    <w:rsid w:val="00096B9B"/>
    <w:rsid w:val="00097D23"/>
    <w:rsid w:val="00101294"/>
    <w:rsid w:val="00156D29"/>
    <w:rsid w:val="00243BFB"/>
    <w:rsid w:val="00340429"/>
    <w:rsid w:val="003A5118"/>
    <w:rsid w:val="003C085A"/>
    <w:rsid w:val="003F1579"/>
    <w:rsid w:val="003F43FA"/>
    <w:rsid w:val="00400204"/>
    <w:rsid w:val="004203F7"/>
    <w:rsid w:val="0043274F"/>
    <w:rsid w:val="00442CEF"/>
    <w:rsid w:val="004C68A9"/>
    <w:rsid w:val="00513299"/>
    <w:rsid w:val="005C18C9"/>
    <w:rsid w:val="005E298B"/>
    <w:rsid w:val="006953DC"/>
    <w:rsid w:val="006E3A95"/>
    <w:rsid w:val="007108B0"/>
    <w:rsid w:val="00775916"/>
    <w:rsid w:val="008169C4"/>
    <w:rsid w:val="00883C3F"/>
    <w:rsid w:val="008C69F4"/>
    <w:rsid w:val="008D4524"/>
    <w:rsid w:val="00906630"/>
    <w:rsid w:val="009A1441"/>
    <w:rsid w:val="009C76AD"/>
    <w:rsid w:val="009E79CA"/>
    <w:rsid w:val="00A01B10"/>
    <w:rsid w:val="00A37EE9"/>
    <w:rsid w:val="00A57367"/>
    <w:rsid w:val="00AC5FEC"/>
    <w:rsid w:val="00BC3213"/>
    <w:rsid w:val="00C05D85"/>
    <w:rsid w:val="00CE0138"/>
    <w:rsid w:val="00CE3614"/>
    <w:rsid w:val="00D37BF6"/>
    <w:rsid w:val="00D46228"/>
    <w:rsid w:val="00D47B7B"/>
    <w:rsid w:val="00D9420D"/>
    <w:rsid w:val="00D95214"/>
    <w:rsid w:val="00DD5112"/>
    <w:rsid w:val="00E03724"/>
    <w:rsid w:val="00E5694E"/>
    <w:rsid w:val="00E7799F"/>
    <w:rsid w:val="00EC4D9F"/>
    <w:rsid w:val="00EE5FF1"/>
    <w:rsid w:val="00F07079"/>
    <w:rsid w:val="00F23F36"/>
    <w:rsid w:val="00F3224D"/>
    <w:rsid w:val="00F41CD1"/>
    <w:rsid w:val="00F577C0"/>
    <w:rsid w:val="00FB61F7"/>
    <w:rsid w:val="00F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8478A-CF5D-477E-AA0A-6DBDF103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2C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5694E"/>
    <w:rPr>
      <w:b/>
      <w:bCs/>
    </w:rPr>
  </w:style>
  <w:style w:type="paragraph" w:customStyle="1" w:styleId="Style9">
    <w:name w:val="Style9"/>
    <w:basedOn w:val="a"/>
    <w:uiPriority w:val="99"/>
    <w:rsid w:val="00E569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569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5694E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unhideWhenUsed/>
    <w:rsid w:val="00883C3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9420D"/>
    <w:pPr>
      <w:ind w:left="720"/>
      <w:contextualSpacing/>
    </w:pPr>
  </w:style>
  <w:style w:type="character" w:customStyle="1" w:styleId="a8">
    <w:name w:val="Основной текст_"/>
    <w:basedOn w:val="a0"/>
    <w:link w:val="1"/>
    <w:locked/>
    <w:rsid w:val="003F43FA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8"/>
    <w:rsid w:val="003F43FA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Fedor</cp:lastModifiedBy>
  <cp:revision>48</cp:revision>
  <cp:lastPrinted>2018-06-22T11:11:00Z</cp:lastPrinted>
  <dcterms:created xsi:type="dcterms:W3CDTF">2017-05-22T07:34:00Z</dcterms:created>
  <dcterms:modified xsi:type="dcterms:W3CDTF">2018-06-22T11:12:00Z</dcterms:modified>
</cp:coreProperties>
</file>