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CC" w:rsidRDefault="00A617CC" w:rsidP="005E28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7D7215" w:rsidRPr="007D7215" w:rsidTr="00C8368B">
        <w:tc>
          <w:tcPr>
            <w:tcW w:w="4786" w:type="dxa"/>
            <w:hideMark/>
          </w:tcPr>
          <w:p w:rsidR="007D7215" w:rsidRPr="007D7215" w:rsidRDefault="007D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ФЕДОРОВСКОГО СЕЛЬСКОГО ПОСЕЛЕНИЯ КАЙБИЦКОГО МУНИЦИПАЛЬНОГО РАЙОНА </w:t>
            </w:r>
          </w:p>
          <w:p w:rsidR="007D7215" w:rsidRPr="007D7215" w:rsidRDefault="007D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1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425" w:type="dxa"/>
          </w:tcPr>
          <w:p w:rsidR="007D7215" w:rsidRPr="007D7215" w:rsidRDefault="007D7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D7215" w:rsidRPr="007D7215" w:rsidRDefault="007D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D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7D7215" w:rsidRPr="007D7215" w:rsidRDefault="007D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D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7D7215" w:rsidRPr="007D7215" w:rsidRDefault="007E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ФЕДОРОВСКИ</w:t>
            </w:r>
            <w:r w:rsidR="007D7215" w:rsidRPr="007D721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Й АВЫЛ ҖИРЛЕГЕ СОВЕТЫ</w:t>
            </w:r>
          </w:p>
        </w:tc>
      </w:tr>
    </w:tbl>
    <w:p w:rsidR="007D7215" w:rsidRDefault="007D7215" w:rsidP="007D721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368B" w:rsidRPr="007D7215" w:rsidRDefault="00C8368B" w:rsidP="00C8368B">
      <w:pPr>
        <w:tabs>
          <w:tab w:val="left" w:pos="5670"/>
        </w:tabs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7D7215" w:rsidRPr="00C8368B" w:rsidRDefault="00C8368B" w:rsidP="007D7215">
      <w:pPr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>
        <w:rPr>
          <w:sz w:val="28"/>
          <w:szCs w:val="28"/>
          <w:lang w:val="tt-RU"/>
        </w:rPr>
        <w:t xml:space="preserve">  </w:t>
      </w:r>
      <w:r w:rsidR="007D7215" w:rsidRPr="00C8368B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7D7215" w:rsidRPr="00C8368B" w:rsidRDefault="00C8368B" w:rsidP="007D721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07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августа  2017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C83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7D7215" w:rsidRPr="00C83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r w:rsidR="007D7215" w:rsidRPr="00C8368B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Федоровское</w:t>
      </w:r>
      <w:r w:rsidR="007D7215" w:rsidRPr="00C8368B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№12</w:t>
      </w:r>
      <w:r w:rsidR="007D7215" w:rsidRPr="00C8368B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 </w:t>
      </w:r>
    </w:p>
    <w:p w:rsidR="005E2848" w:rsidRPr="00C8368B" w:rsidRDefault="007D7215" w:rsidP="007D7215">
      <w:pPr>
        <w:autoSpaceDE w:val="0"/>
        <w:autoSpaceDN w:val="0"/>
        <w:adjustRightInd w:val="0"/>
        <w:outlineLvl w:val="0"/>
        <w:rPr>
          <w:rFonts w:eastAsia="Times New Roman"/>
          <w:b/>
          <w:bCs/>
          <w:sz w:val="28"/>
          <w:szCs w:val="28"/>
        </w:rPr>
      </w:pPr>
      <w:r w:rsidRPr="00C8368B">
        <w:rPr>
          <w:rFonts w:eastAsia="Times New Roman"/>
          <w:b/>
          <w:bCs/>
          <w:sz w:val="28"/>
          <w:szCs w:val="28"/>
          <w:lang w:val="tt-RU"/>
        </w:rPr>
        <w:t xml:space="preserve">                              </w:t>
      </w:r>
      <w:r w:rsidR="00C8368B">
        <w:rPr>
          <w:rFonts w:eastAsia="Times New Roman"/>
          <w:b/>
          <w:bCs/>
          <w:sz w:val="28"/>
          <w:szCs w:val="28"/>
          <w:lang w:val="tt-RU"/>
        </w:rPr>
        <w:t xml:space="preserve">                               </w:t>
      </w:r>
    </w:p>
    <w:p w:rsidR="005E2848" w:rsidRPr="001A6541" w:rsidRDefault="00C8368B" w:rsidP="001A6541">
      <w:pPr>
        <w:ind w:left="-567" w:right="42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2848" w:rsidRPr="001A6541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 в муниципальную Казну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1E0A" w:rsidRPr="005E2848" w:rsidRDefault="00131E0A" w:rsidP="00131E0A">
      <w:pPr>
        <w:rPr>
          <w:rFonts w:ascii="Times New Roman" w:hAnsi="Times New Roman" w:cs="Times New Roman"/>
          <w:sz w:val="28"/>
          <w:szCs w:val="28"/>
        </w:rPr>
      </w:pPr>
    </w:p>
    <w:p w:rsidR="005E2848" w:rsidRPr="005E2848" w:rsidRDefault="005E2848" w:rsidP="00131E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 №131-ФЗ «Об общих принципах организации местного самоуправления в Российской Федерации», статьями 66, 71 Устава </w:t>
      </w:r>
      <w:r w:rsidR="00D4608C">
        <w:rPr>
          <w:rFonts w:ascii="Times New Roman" w:hAnsi="Times New Roman" w:cs="Times New Roman"/>
          <w:sz w:val="28"/>
          <w:szCs w:val="28"/>
        </w:rPr>
        <w:t>Федоровс</w:t>
      </w:r>
      <w:r w:rsidRPr="005E2848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Pr="005E284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E284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A654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4608C">
        <w:rPr>
          <w:rFonts w:ascii="Times New Roman" w:hAnsi="Times New Roman" w:cs="Times New Roman"/>
          <w:sz w:val="28"/>
          <w:szCs w:val="28"/>
        </w:rPr>
        <w:t>Федоровс</w:t>
      </w:r>
      <w:r w:rsidR="001A6541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5E2848" w:rsidRPr="001A6541" w:rsidRDefault="001A6541" w:rsidP="00131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РЕШАЕТ</w:t>
      </w:r>
      <w:r w:rsidR="005E2848" w:rsidRPr="001A6541">
        <w:rPr>
          <w:rFonts w:ascii="Times New Roman" w:hAnsi="Times New Roman" w:cs="Times New Roman"/>
          <w:b/>
          <w:sz w:val="28"/>
          <w:szCs w:val="28"/>
        </w:rPr>
        <w:t>:</w:t>
      </w:r>
    </w:p>
    <w:p w:rsidR="005E2848" w:rsidRPr="005E2848" w:rsidRDefault="005E2848" w:rsidP="00131E0A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 xml:space="preserve">1.Передать в муниципальную казну </w:t>
      </w:r>
      <w:r w:rsidR="00D4608C">
        <w:rPr>
          <w:rFonts w:ascii="Times New Roman" w:hAnsi="Times New Roman" w:cs="Times New Roman"/>
          <w:sz w:val="28"/>
          <w:szCs w:val="28"/>
        </w:rPr>
        <w:t>Федоровск</w:t>
      </w:r>
      <w:r w:rsidRPr="005E2848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proofErr w:type="spellStart"/>
      <w:r w:rsid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5E2848">
        <w:rPr>
          <w:rFonts w:ascii="Times New Roman" w:hAnsi="Times New Roman" w:cs="Times New Roman"/>
          <w:sz w:val="28"/>
          <w:szCs w:val="28"/>
        </w:rPr>
        <w:t>муниципальное имущество согласно перечню (приложение №1).</w:t>
      </w:r>
    </w:p>
    <w:p w:rsidR="001A6541" w:rsidRPr="005E2848" w:rsidRDefault="005E2848" w:rsidP="00745B17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>2.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специальных информационных стендах </w:t>
      </w:r>
      <w:r w:rsidR="00D4608C">
        <w:rPr>
          <w:rFonts w:ascii="Times New Roman" w:hAnsi="Times New Roman" w:cs="Times New Roman"/>
          <w:sz w:val="28"/>
          <w:szCs w:val="28"/>
        </w:rPr>
        <w:t>Федоровс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, расположенных по адресу: Республики Татарстан, Кайбицкий муниципальный район, </w:t>
      </w:r>
      <w:r w:rsidR="00D4608C">
        <w:rPr>
          <w:rFonts w:ascii="Times New Roman" w:hAnsi="Times New Roman" w:cs="Times New Roman"/>
          <w:sz w:val="28"/>
          <w:szCs w:val="28"/>
        </w:rPr>
        <w:t>Федоровс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кое сельское поселение, с. </w:t>
      </w:r>
      <w:r w:rsidR="00D4608C">
        <w:rPr>
          <w:rFonts w:ascii="Times New Roman" w:hAnsi="Times New Roman" w:cs="Times New Roman"/>
          <w:sz w:val="28"/>
          <w:szCs w:val="28"/>
        </w:rPr>
        <w:t>Федоровское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, ул. </w:t>
      </w:r>
      <w:r w:rsidR="00D4608C">
        <w:rPr>
          <w:rFonts w:ascii="Times New Roman" w:hAnsi="Times New Roman" w:cs="Times New Roman"/>
          <w:sz w:val="28"/>
          <w:szCs w:val="28"/>
        </w:rPr>
        <w:t xml:space="preserve">Тутаева </w:t>
      </w:r>
      <w:r w:rsidR="001A6541" w:rsidRPr="001A6541">
        <w:rPr>
          <w:rFonts w:ascii="Times New Roman" w:hAnsi="Times New Roman" w:cs="Times New Roman"/>
          <w:sz w:val="28"/>
          <w:szCs w:val="28"/>
        </w:rPr>
        <w:t>, д.</w:t>
      </w:r>
      <w:r w:rsidR="00D4608C">
        <w:rPr>
          <w:rFonts w:ascii="Times New Roman" w:hAnsi="Times New Roman" w:cs="Times New Roman"/>
          <w:sz w:val="28"/>
          <w:szCs w:val="28"/>
        </w:rPr>
        <w:t>41</w:t>
      </w:r>
      <w:r w:rsidR="001A6541" w:rsidRPr="001A6541">
        <w:rPr>
          <w:rFonts w:ascii="Times New Roman" w:hAnsi="Times New Roman" w:cs="Times New Roman"/>
          <w:sz w:val="28"/>
          <w:szCs w:val="28"/>
        </w:rPr>
        <w:t>, официальном сайте</w:t>
      </w:r>
      <w:r w:rsidR="00D16A32">
        <w:rPr>
          <w:rFonts w:ascii="Times New Roman" w:hAnsi="Times New Roman" w:cs="Times New Roman"/>
          <w:sz w:val="28"/>
          <w:szCs w:val="28"/>
        </w:rPr>
        <w:t xml:space="preserve"> Федоровского сельского поселения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http://kaybici.tatarstan.ru </w:t>
      </w:r>
    </w:p>
    <w:p w:rsidR="005E2848" w:rsidRPr="007D7215" w:rsidRDefault="00745B17" w:rsidP="007D7215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848" w:rsidRPr="005E2848">
        <w:rPr>
          <w:rFonts w:ascii="Times New Roman" w:hAnsi="Times New Roman" w:cs="Times New Roman"/>
          <w:sz w:val="28"/>
          <w:szCs w:val="28"/>
        </w:rPr>
        <w:t>.</w:t>
      </w:r>
      <w:r w:rsidR="001A6541" w:rsidRPr="005E2848">
        <w:rPr>
          <w:rFonts w:ascii="Times New Roman" w:hAnsi="Times New Roman" w:cs="Times New Roman"/>
          <w:sz w:val="28"/>
          <w:szCs w:val="28"/>
        </w:rPr>
        <w:t>Контроль за исполнением да</w:t>
      </w:r>
      <w:r w:rsidR="00F70211">
        <w:rPr>
          <w:rFonts w:ascii="Times New Roman" w:hAnsi="Times New Roman" w:cs="Times New Roman"/>
          <w:sz w:val="28"/>
          <w:szCs w:val="28"/>
        </w:rPr>
        <w:t>нного решения возложить на Главу Федоровского сельского поселения.</w:t>
      </w:r>
    </w:p>
    <w:p w:rsidR="00745B17" w:rsidRPr="001A6541" w:rsidRDefault="00745B17" w:rsidP="00745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DD" w:rsidRDefault="005E2848" w:rsidP="00745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Глава</w:t>
      </w:r>
      <w:r w:rsidR="00AC39DD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сельского поселения</w:t>
      </w:r>
    </w:p>
    <w:p w:rsidR="00AC39DD" w:rsidRDefault="00AC39DD" w:rsidP="00AC3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5E2848" w:rsidRPr="001A6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541" w:rsidRPr="00745B17" w:rsidRDefault="00AC39DD" w:rsidP="00AC39DD">
      <w:pPr>
        <w:spacing w:after="0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5E2848" w:rsidRPr="001A65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D4608C">
        <w:rPr>
          <w:rFonts w:ascii="Times New Roman" w:hAnsi="Times New Roman" w:cs="Times New Roman"/>
          <w:b/>
          <w:sz w:val="28"/>
          <w:szCs w:val="28"/>
        </w:rPr>
        <w:t>Ф.Ф.Зайнуллин</w:t>
      </w:r>
      <w:proofErr w:type="spellEnd"/>
    </w:p>
    <w:p w:rsidR="001A6541" w:rsidRDefault="001A6541" w:rsidP="00885039">
      <w:pPr>
        <w:pStyle w:val="Style1"/>
        <w:kinsoku w:val="0"/>
        <w:autoSpaceDE/>
        <w:autoSpaceDN/>
        <w:adjustRightInd/>
        <w:ind w:right="36"/>
        <w:jc w:val="right"/>
        <w:rPr>
          <w:rStyle w:val="CharacterStyle1"/>
          <w:spacing w:val="10"/>
          <w:sz w:val="28"/>
          <w:szCs w:val="28"/>
        </w:rPr>
      </w:pPr>
    </w:p>
    <w:p w:rsidR="00D4608C" w:rsidRDefault="00D4608C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D4608C" w:rsidRDefault="00D4608C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85039" w:rsidRPr="001A6541" w:rsidRDefault="00A331A6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>Приложение №</w:t>
      </w:r>
      <w:r w:rsidR="00885039" w:rsidRPr="001A654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A6541" w:rsidRPr="001A654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4608C">
        <w:rPr>
          <w:rFonts w:ascii="Times New Roman" w:hAnsi="Times New Roman" w:cs="Times New Roman"/>
          <w:sz w:val="24"/>
          <w:szCs w:val="24"/>
        </w:rPr>
        <w:t>Федоровского</w:t>
      </w:r>
      <w:r w:rsidR="001A6541" w:rsidRPr="001A6541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1A6541" w:rsidRPr="001A6541">
        <w:rPr>
          <w:rFonts w:ascii="Times New Roman" w:hAnsi="Times New Roman" w:cs="Times New Roman"/>
          <w:sz w:val="24"/>
          <w:szCs w:val="24"/>
        </w:rPr>
        <w:t>поселения</w:t>
      </w:r>
      <w:r w:rsidR="00A331A6" w:rsidRPr="001A6541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85039" w:rsidRPr="001A6541" w:rsidRDefault="007D7215" w:rsidP="001A6541">
      <w:pPr>
        <w:spacing w:after="0"/>
        <w:ind w:left="5103"/>
        <w:rPr>
          <w:rStyle w:val="CharacterStyle1"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</w:t>
      </w:r>
      <w:r w:rsidR="00885039" w:rsidRPr="001A654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07 августа </w:t>
      </w:r>
      <w:r w:rsidR="00A331A6" w:rsidRPr="001A6541">
        <w:rPr>
          <w:rFonts w:ascii="Times New Roman" w:hAnsi="Times New Roman" w:cs="Times New Roman"/>
          <w:sz w:val="24"/>
          <w:szCs w:val="24"/>
        </w:rPr>
        <w:t xml:space="preserve"> 2017</w:t>
      </w:r>
      <w:r w:rsidR="00885039" w:rsidRPr="001A6541">
        <w:rPr>
          <w:rFonts w:ascii="Times New Roman" w:hAnsi="Times New Roman" w:cs="Times New Roman"/>
          <w:sz w:val="24"/>
          <w:szCs w:val="24"/>
        </w:rPr>
        <w:t>г</w:t>
      </w:r>
    </w:p>
    <w:p w:rsidR="00597AF8" w:rsidRDefault="00597AF8" w:rsidP="001A6541">
      <w:pPr>
        <w:rPr>
          <w:rFonts w:ascii="Times New Roman" w:hAnsi="Times New Roman" w:cs="Times New Roman"/>
          <w:sz w:val="28"/>
          <w:szCs w:val="28"/>
        </w:rPr>
      </w:pPr>
    </w:p>
    <w:p w:rsidR="00885039" w:rsidRPr="00BC000A" w:rsidRDefault="00885039" w:rsidP="00BC0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0A">
        <w:rPr>
          <w:rFonts w:ascii="Times New Roman" w:hAnsi="Times New Roman" w:cs="Times New Roman"/>
          <w:sz w:val="28"/>
          <w:szCs w:val="28"/>
        </w:rPr>
        <w:t>ПЕРЕЧЕНЬ</w:t>
      </w:r>
      <w:r w:rsidRPr="00BC000A">
        <w:rPr>
          <w:rFonts w:ascii="Times New Roman" w:hAnsi="Times New Roman" w:cs="Times New Roman"/>
          <w:sz w:val="28"/>
          <w:szCs w:val="28"/>
        </w:rPr>
        <w:br/>
        <w:t>муниципального имущества, передаваемого в муниципальную казн</w:t>
      </w:r>
      <w:r w:rsidR="00BC000A">
        <w:rPr>
          <w:rFonts w:ascii="Times New Roman" w:hAnsi="Times New Roman" w:cs="Times New Roman"/>
          <w:sz w:val="28"/>
          <w:szCs w:val="28"/>
        </w:rPr>
        <w:t>у</w:t>
      </w:r>
      <w:r w:rsidR="00D4608C">
        <w:rPr>
          <w:rFonts w:ascii="Times New Roman" w:hAnsi="Times New Roman" w:cs="Times New Roman"/>
          <w:sz w:val="28"/>
          <w:szCs w:val="28"/>
        </w:rPr>
        <w:t xml:space="preserve"> Федоровс</w:t>
      </w:r>
      <w:r w:rsidR="0079771C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885039" w:rsidRDefault="00885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2126"/>
        <w:gridCol w:w="2177"/>
        <w:gridCol w:w="660"/>
        <w:gridCol w:w="682"/>
        <w:gridCol w:w="890"/>
        <w:gridCol w:w="1322"/>
        <w:gridCol w:w="1322"/>
      </w:tblGrid>
      <w:tr w:rsidR="00885039" w:rsidRPr="00D56548" w:rsidTr="00635F78">
        <w:tc>
          <w:tcPr>
            <w:tcW w:w="13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Ед.и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эм.</w:t>
            </w: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ввода I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Остаточна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039" w:rsidRPr="00D56548" w:rsidTr="00635F78">
        <w:trPr>
          <w:trHeight w:val="525"/>
        </w:trPr>
        <w:tc>
          <w:tcPr>
            <w:tcW w:w="1390" w:type="dxa"/>
            <w:vMerge w:val="restart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(дороги,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мосты,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тротуары и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  <w:p w:rsidR="00635F78" w:rsidRPr="00D5654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Ул.Б.Красная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</w:p>
          <w:p w:rsidR="00635F7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Ул.Тутаева</w:t>
            </w:r>
            <w:proofErr w:type="spellEnd"/>
          </w:p>
          <w:p w:rsidR="00635F78" w:rsidRPr="00D56548" w:rsidRDefault="00635F78" w:rsidP="006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Щебеночная дорога у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Пож.ДЕПО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204800,00</w:t>
            </w:r>
          </w:p>
        </w:tc>
        <w:tc>
          <w:tcPr>
            <w:tcW w:w="1322" w:type="dxa"/>
          </w:tcPr>
          <w:p w:rsidR="00885039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153,599,96</w:t>
            </w:r>
          </w:p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990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Default="005E284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(оборудование моста пешеходного)</w:t>
            </w:r>
          </w:p>
        </w:tc>
        <w:tc>
          <w:tcPr>
            <w:tcW w:w="2177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2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32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039" w:rsidRPr="00D56548" w:rsidTr="00635F78">
        <w:trPr>
          <w:trHeight w:val="1005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5E284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750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Переправа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855"/>
        </w:trPr>
        <w:tc>
          <w:tcPr>
            <w:tcW w:w="1390" w:type="dxa"/>
            <w:vMerge w:val="restart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(сети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водоснабжен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газоснабжен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Артезианская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77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322" w:type="dxa"/>
          </w:tcPr>
          <w:p w:rsidR="00885039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</w:tcPr>
          <w:p w:rsidR="00885039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5039" w:rsidRPr="00D56548" w:rsidTr="00635F78">
        <w:trPr>
          <w:trHeight w:val="810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5E284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Водовод 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2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332283,00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248973,44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411010,00</w:t>
            </w: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1711930,00</w:t>
            </w:r>
          </w:p>
        </w:tc>
        <w:tc>
          <w:tcPr>
            <w:tcW w:w="1322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4652,24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124947,28</w:t>
            </w:r>
          </w:p>
          <w:p w:rsidR="00635F78" w:rsidRPr="00D56548" w:rsidRDefault="00635F7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1637461,06</w:t>
            </w:r>
          </w:p>
        </w:tc>
      </w:tr>
      <w:tr w:rsidR="00885039" w:rsidRPr="00D56548" w:rsidTr="00635F78">
        <w:trPr>
          <w:trHeight w:val="675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Колодец No1</w:t>
            </w: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1185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945"/>
        </w:trPr>
        <w:tc>
          <w:tcPr>
            <w:tcW w:w="1390" w:type="dxa"/>
            <w:vMerge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</w:p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177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2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322" w:type="dxa"/>
          </w:tcPr>
          <w:p w:rsidR="00885039" w:rsidRPr="00D56548" w:rsidRDefault="00C479B4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</w:tr>
      <w:tr w:rsidR="00885039" w:rsidRPr="00D56548" w:rsidTr="00635F78">
        <w:trPr>
          <w:trHeight w:val="480"/>
        </w:trPr>
        <w:tc>
          <w:tcPr>
            <w:tcW w:w="1390" w:type="dxa"/>
            <w:vMerge w:val="restart"/>
          </w:tcPr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1710"/>
        </w:trPr>
        <w:tc>
          <w:tcPr>
            <w:tcW w:w="1390" w:type="dxa"/>
            <w:vMerge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555"/>
        </w:trPr>
        <w:tc>
          <w:tcPr>
            <w:tcW w:w="1390" w:type="dxa"/>
            <w:vMerge w:val="restart"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(кладбища,</w:t>
            </w:r>
          </w:p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ГТС, пруды и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(ограждение кладбища)</w:t>
            </w:r>
          </w:p>
        </w:tc>
        <w:tc>
          <w:tcPr>
            <w:tcW w:w="2177" w:type="dxa"/>
          </w:tcPr>
          <w:p w:rsidR="00885039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С.Федоровское</w:t>
            </w:r>
            <w:proofErr w:type="spellEnd"/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22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337200,00</w:t>
            </w:r>
          </w:p>
        </w:tc>
        <w:tc>
          <w:tcPr>
            <w:tcW w:w="1322" w:type="dxa"/>
          </w:tcPr>
          <w:p w:rsidR="00885039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C37F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8" w:rsidRPr="00D56548" w:rsidRDefault="00EC37F8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299782,86</w:t>
            </w:r>
          </w:p>
        </w:tc>
      </w:tr>
      <w:tr w:rsidR="00885039" w:rsidRPr="00D56548" w:rsidTr="00635F78">
        <w:trPr>
          <w:trHeight w:val="645"/>
        </w:trPr>
        <w:tc>
          <w:tcPr>
            <w:tcW w:w="1390" w:type="dxa"/>
            <w:vMerge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300"/>
        </w:trPr>
        <w:tc>
          <w:tcPr>
            <w:tcW w:w="1390" w:type="dxa"/>
            <w:vMerge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Вывеска</w:t>
            </w:r>
          </w:p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rPr>
          <w:trHeight w:val="120"/>
        </w:trPr>
        <w:tc>
          <w:tcPr>
            <w:tcW w:w="1390" w:type="dxa"/>
            <w:vMerge/>
          </w:tcPr>
          <w:p w:rsidR="00885039" w:rsidRPr="00F42984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9" w:rsidRPr="00D56548" w:rsidTr="00635F78">
        <w:tc>
          <w:tcPr>
            <w:tcW w:w="13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85039" w:rsidRPr="00D56548" w:rsidRDefault="00885039" w:rsidP="00C4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39" w:rsidRDefault="00885039">
      <w:pPr>
        <w:rPr>
          <w:rFonts w:ascii="Times New Roman" w:hAnsi="Times New Roman" w:cs="Times New Roman"/>
          <w:sz w:val="28"/>
          <w:szCs w:val="28"/>
        </w:rPr>
      </w:pPr>
    </w:p>
    <w:p w:rsidR="009D1FE9" w:rsidRPr="009D1FE9" w:rsidRDefault="009D1FE9" w:rsidP="009D1FE9">
      <w:pPr>
        <w:spacing w:after="0"/>
        <w:ind w:left="-567" w:right="141"/>
        <w:rPr>
          <w:rFonts w:ascii="Times New Roman" w:hAnsi="Times New Roman" w:cs="Times New Roman"/>
          <w:sz w:val="28"/>
          <w:szCs w:val="28"/>
        </w:rPr>
      </w:pPr>
    </w:p>
    <w:sectPr w:rsidR="009D1FE9" w:rsidRPr="009D1FE9" w:rsidSect="00C8368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2A20"/>
    <w:multiLevelType w:val="singleLevel"/>
    <w:tmpl w:val="56ADDD13"/>
    <w:lvl w:ilvl="0">
      <w:start w:val="1"/>
      <w:numFmt w:val="decimal"/>
      <w:lvlText w:val="%1."/>
      <w:lvlJc w:val="left"/>
      <w:pPr>
        <w:tabs>
          <w:tab w:val="num" w:pos="360"/>
        </w:tabs>
        <w:ind w:firstLine="792"/>
      </w:pPr>
      <w:rPr>
        <w:rFonts w:ascii="Verdana" w:hAnsi="Verdana" w:cs="Verdana"/>
        <w:snapToGrid/>
        <w:spacing w:val="4"/>
        <w:sz w:val="23"/>
        <w:szCs w:val="23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92"/>
        </w:pPr>
        <w:rPr>
          <w:rFonts w:ascii="Verdana" w:hAnsi="Verdana" w:cs="Verdana"/>
          <w:snapToGrid/>
          <w:spacing w:val="-10"/>
          <w:sz w:val="23"/>
          <w:szCs w:val="23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92"/>
        </w:pPr>
        <w:rPr>
          <w:rFonts w:ascii="Verdana" w:hAnsi="Verdana" w:cs="Verdana"/>
          <w:snapToGrid/>
          <w:spacing w:val="1"/>
          <w:sz w:val="23"/>
          <w:szCs w:val="2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039"/>
    <w:rsid w:val="001061F7"/>
    <w:rsid w:val="00131E0A"/>
    <w:rsid w:val="00166B5F"/>
    <w:rsid w:val="00192964"/>
    <w:rsid w:val="001A6541"/>
    <w:rsid w:val="001B4151"/>
    <w:rsid w:val="001D3150"/>
    <w:rsid w:val="001F6AE2"/>
    <w:rsid w:val="00294DFD"/>
    <w:rsid w:val="002A3356"/>
    <w:rsid w:val="002C702A"/>
    <w:rsid w:val="002E35FE"/>
    <w:rsid w:val="002F6657"/>
    <w:rsid w:val="00324514"/>
    <w:rsid w:val="003257AE"/>
    <w:rsid w:val="00363351"/>
    <w:rsid w:val="003647EA"/>
    <w:rsid w:val="003677D2"/>
    <w:rsid w:val="0038347B"/>
    <w:rsid w:val="00410C91"/>
    <w:rsid w:val="004752E5"/>
    <w:rsid w:val="00481B2A"/>
    <w:rsid w:val="00482519"/>
    <w:rsid w:val="004B0B68"/>
    <w:rsid w:val="004F5661"/>
    <w:rsid w:val="004F7524"/>
    <w:rsid w:val="005647CD"/>
    <w:rsid w:val="005674CC"/>
    <w:rsid w:val="00582C61"/>
    <w:rsid w:val="00597AF8"/>
    <w:rsid w:val="005D0FAF"/>
    <w:rsid w:val="005E2848"/>
    <w:rsid w:val="00635F78"/>
    <w:rsid w:val="00654ABA"/>
    <w:rsid w:val="00673A3C"/>
    <w:rsid w:val="006C21B0"/>
    <w:rsid w:val="00701EEC"/>
    <w:rsid w:val="007124CF"/>
    <w:rsid w:val="00745B17"/>
    <w:rsid w:val="007655C6"/>
    <w:rsid w:val="0079771C"/>
    <w:rsid w:val="007B6087"/>
    <w:rsid w:val="007B71CD"/>
    <w:rsid w:val="007D522F"/>
    <w:rsid w:val="007D7215"/>
    <w:rsid w:val="007E35DE"/>
    <w:rsid w:val="00870386"/>
    <w:rsid w:val="00885039"/>
    <w:rsid w:val="00922CDF"/>
    <w:rsid w:val="00925C0C"/>
    <w:rsid w:val="009418B3"/>
    <w:rsid w:val="00946BB6"/>
    <w:rsid w:val="00951F88"/>
    <w:rsid w:val="009D1FE9"/>
    <w:rsid w:val="00A331A6"/>
    <w:rsid w:val="00A5161B"/>
    <w:rsid w:val="00A617CC"/>
    <w:rsid w:val="00A97024"/>
    <w:rsid w:val="00AA2755"/>
    <w:rsid w:val="00AC39DD"/>
    <w:rsid w:val="00AE7DEA"/>
    <w:rsid w:val="00B06F56"/>
    <w:rsid w:val="00B51536"/>
    <w:rsid w:val="00B947B1"/>
    <w:rsid w:val="00BC000A"/>
    <w:rsid w:val="00C070C0"/>
    <w:rsid w:val="00C479B4"/>
    <w:rsid w:val="00C8368B"/>
    <w:rsid w:val="00CB7395"/>
    <w:rsid w:val="00D06BD0"/>
    <w:rsid w:val="00D106A0"/>
    <w:rsid w:val="00D16A32"/>
    <w:rsid w:val="00D4017A"/>
    <w:rsid w:val="00D4608C"/>
    <w:rsid w:val="00D53B39"/>
    <w:rsid w:val="00D96F0D"/>
    <w:rsid w:val="00DB4341"/>
    <w:rsid w:val="00DD6C73"/>
    <w:rsid w:val="00E12032"/>
    <w:rsid w:val="00E14712"/>
    <w:rsid w:val="00E243A5"/>
    <w:rsid w:val="00E40257"/>
    <w:rsid w:val="00EA2D49"/>
    <w:rsid w:val="00EC37F8"/>
    <w:rsid w:val="00F13A0D"/>
    <w:rsid w:val="00F70211"/>
    <w:rsid w:val="00F8429A"/>
    <w:rsid w:val="00F97009"/>
    <w:rsid w:val="00FC7163"/>
    <w:rsid w:val="00FD57F7"/>
    <w:rsid w:val="00FF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5F4D2-F961-40FF-8437-744F2F6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8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85039"/>
    <w:rPr>
      <w:sz w:val="20"/>
    </w:rPr>
  </w:style>
  <w:style w:type="table" w:styleId="a3">
    <w:name w:val="Table Grid"/>
    <w:basedOn w:val="a1"/>
    <w:uiPriority w:val="39"/>
    <w:rsid w:val="0088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5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Fedor</cp:lastModifiedBy>
  <cp:revision>17</cp:revision>
  <cp:lastPrinted>2018-06-25T08:40:00Z</cp:lastPrinted>
  <dcterms:created xsi:type="dcterms:W3CDTF">2017-07-13T04:51:00Z</dcterms:created>
  <dcterms:modified xsi:type="dcterms:W3CDTF">2018-06-25T08:40:00Z</dcterms:modified>
</cp:coreProperties>
</file>